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63" w:rsidRDefault="00905063" w:rsidP="00905063">
      <w:pPr>
        <w:spacing w:before="240" w:after="60" w:line="276" w:lineRule="auto"/>
        <w:jc w:val="right"/>
        <w:rPr>
          <w:rFonts w:eastAsia="Calibri"/>
          <w:lang w:eastAsia="en-US"/>
        </w:rPr>
      </w:pPr>
      <w:r w:rsidRPr="00183DB1">
        <w:rPr>
          <w:rFonts w:eastAsia="Calibri"/>
          <w:lang w:eastAsia="en-US"/>
        </w:rPr>
        <w:t>Załącznik nr 6 do SIWZ</w:t>
      </w:r>
    </w:p>
    <w:p w:rsidR="00905063" w:rsidRPr="00183DB1" w:rsidRDefault="00714DA1" w:rsidP="00905063">
      <w:pPr>
        <w:spacing w:before="240" w:after="6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IGKOŚiPF.271.2.3.2016</w:t>
      </w:r>
    </w:p>
    <w:p w:rsidR="00905063" w:rsidRPr="00183DB1" w:rsidRDefault="00905063" w:rsidP="00905063">
      <w:pPr>
        <w:widowControl w:val="0"/>
        <w:jc w:val="right"/>
        <w:rPr>
          <w:rFonts w:eastAsia="Calibri"/>
          <w:b/>
          <w:lang w:eastAsia="en-US"/>
        </w:rPr>
      </w:pPr>
    </w:p>
    <w:p w:rsidR="00905063" w:rsidRPr="00714DA1" w:rsidRDefault="00807FC7" w:rsidP="00714DA1">
      <w:pPr>
        <w:widowControl w:val="0"/>
        <w:ind w:firstLine="708"/>
        <w:jc w:val="both"/>
        <w:rPr>
          <w:rFonts w:eastAsia="Calibri"/>
          <w:b/>
          <w:lang w:eastAsia="en-US"/>
        </w:rPr>
      </w:pPr>
      <w:r w:rsidRPr="00807FC7">
        <w:rPr>
          <w:rFonts w:eastAsia="Calibri"/>
          <w:b/>
          <w:lang w:eastAsia="en-US"/>
        </w:rPr>
        <w:t xml:space="preserve">Wykaz usług wykonanych a w przypadku świadczeń okresowych lub ciągłych  również wykonywanych, w okresie ostatnich 3 lat przed upływem terminu składania ofert albo wniosków o dopuszczenie do udziału w postępowaniu a jeżeli okres prowadzenia działalności jest krótszy w tym okresie, wraz z podaniem ich wartości, przedmiotu, </w:t>
      </w:r>
      <w:r w:rsidR="001C6411">
        <w:rPr>
          <w:rFonts w:eastAsia="Calibri"/>
          <w:b/>
          <w:lang w:eastAsia="en-US"/>
        </w:rPr>
        <w:t xml:space="preserve">                    </w:t>
      </w:r>
      <w:r w:rsidRPr="00807FC7">
        <w:rPr>
          <w:rFonts w:eastAsia="Calibri"/>
          <w:b/>
          <w:lang w:eastAsia="en-US"/>
        </w:rPr>
        <w:t>dat wykonania i podmiotów, na rzecz których dostawy zostały wykonane, oraz załączeniem dowodów określających czy te usługi zostały wykonane są dokonywane należycie  przy czym dowodami, o których mowa, są referencje bądź inne dokumenty wystawione przez podmiot, na rzecz którego dostawy były wykonywane</w:t>
      </w:r>
      <w:r w:rsidR="00905063">
        <w:rPr>
          <w:rFonts w:eastAsia="Calibri"/>
          <w:lang w:eastAsia="en-US"/>
        </w:rPr>
        <w:t xml:space="preserve">, </w:t>
      </w:r>
      <w:r w:rsidR="00905063" w:rsidRPr="00807FC7">
        <w:rPr>
          <w:rFonts w:eastAsia="Calibri"/>
          <w:b/>
          <w:lang w:eastAsia="en-US"/>
        </w:rPr>
        <w:t xml:space="preserve">zgodnie </w:t>
      </w:r>
      <w:r w:rsidR="001C6411">
        <w:rPr>
          <w:rFonts w:eastAsia="Calibri"/>
          <w:b/>
          <w:lang w:eastAsia="en-US"/>
        </w:rPr>
        <w:t xml:space="preserve">                              </w:t>
      </w:r>
      <w:bookmarkStart w:id="0" w:name="_GoBack"/>
      <w:bookmarkEnd w:id="0"/>
      <w:r w:rsidR="00905063" w:rsidRPr="00807FC7">
        <w:rPr>
          <w:rFonts w:eastAsia="Calibri"/>
          <w:b/>
          <w:lang w:eastAsia="en-US"/>
        </w:rPr>
        <w:t>z punktem 4.2.3</w:t>
      </w:r>
      <w:r w:rsidR="00905063" w:rsidRPr="00807FC7">
        <w:rPr>
          <w:rFonts w:eastAsia="Calibri"/>
          <w:b/>
          <w:color w:val="000000"/>
          <w:lang w:eastAsia="en-US"/>
        </w:rPr>
        <w:t xml:space="preserve"> </w:t>
      </w:r>
      <w:r w:rsidR="00905063" w:rsidRPr="00807FC7">
        <w:rPr>
          <w:rFonts w:eastAsia="Calibri"/>
          <w:b/>
          <w:lang w:eastAsia="en-US"/>
        </w:rPr>
        <w:t>SIWZ</w:t>
      </w:r>
    </w:p>
    <w:p w:rsidR="00807FC7" w:rsidRPr="00807FC7" w:rsidRDefault="00807FC7" w:rsidP="00807FC7">
      <w:pPr>
        <w:widowControl w:val="0"/>
        <w:jc w:val="both"/>
        <w:rPr>
          <w:rFonts w:eastAsia="Calibri"/>
          <w:b/>
          <w:lang w:eastAsia="en-US"/>
        </w:rPr>
      </w:pPr>
    </w:p>
    <w:tbl>
      <w:tblPr>
        <w:tblW w:w="935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559"/>
        <w:gridCol w:w="1418"/>
        <w:gridCol w:w="1559"/>
        <w:gridCol w:w="2268"/>
      </w:tblGrid>
      <w:tr w:rsidR="00807FC7" w:rsidRPr="00807FC7" w:rsidTr="00807FC7">
        <w:trPr>
          <w:trHeight w:val="737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FC7" w:rsidRPr="00807FC7" w:rsidRDefault="00807FC7" w:rsidP="00807FC7">
            <w:pPr>
              <w:snapToGrid w:val="0"/>
              <w:jc w:val="center"/>
              <w:rPr>
                <w:bCs/>
                <w:i/>
                <w:szCs w:val="20"/>
              </w:rPr>
            </w:pPr>
          </w:p>
          <w:p w:rsidR="00807FC7" w:rsidRPr="00807FC7" w:rsidRDefault="00807FC7" w:rsidP="00807FC7">
            <w:pPr>
              <w:jc w:val="center"/>
              <w:rPr>
                <w:bCs/>
                <w:i/>
                <w:szCs w:val="20"/>
              </w:rPr>
            </w:pPr>
            <w:r w:rsidRPr="00807FC7">
              <w:rPr>
                <w:bCs/>
                <w:i/>
                <w:szCs w:val="20"/>
              </w:rPr>
              <w:t>Lp.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FC7" w:rsidRDefault="00807FC7" w:rsidP="00807FC7">
            <w:pPr>
              <w:spacing w:before="12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07FC7">
              <w:rPr>
                <w:b/>
                <w:bCs/>
                <w:i/>
                <w:sz w:val="22"/>
                <w:szCs w:val="22"/>
              </w:rPr>
              <w:t>Rodzaj wykonanych usług</w:t>
            </w:r>
          </w:p>
          <w:p w:rsidR="00676509" w:rsidRPr="00807FC7" w:rsidRDefault="00676509" w:rsidP="00807FC7">
            <w:pPr>
              <w:spacing w:before="120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807FC7" w:rsidRPr="00807FC7" w:rsidRDefault="00807FC7" w:rsidP="00807FC7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before="5"/>
              <w:ind w:left="85"/>
              <w:contextualSpacing/>
              <w:jc w:val="center"/>
              <w:rPr>
                <w:i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FC7" w:rsidRPr="00807FC7" w:rsidRDefault="00807FC7" w:rsidP="00807FC7">
            <w:pPr>
              <w:snapToGrid w:val="0"/>
              <w:jc w:val="center"/>
              <w:rPr>
                <w:bCs/>
                <w:i/>
                <w:szCs w:val="20"/>
              </w:rPr>
            </w:pPr>
            <w:r w:rsidRPr="00807FC7">
              <w:rPr>
                <w:bCs/>
                <w:i/>
                <w:szCs w:val="20"/>
              </w:rPr>
              <w:t xml:space="preserve">Termin  realizacji </w:t>
            </w:r>
          </w:p>
          <w:p w:rsidR="00807FC7" w:rsidRPr="00807FC7" w:rsidRDefault="00807FC7" w:rsidP="00807FC7">
            <w:pPr>
              <w:snapToGrid w:val="0"/>
              <w:jc w:val="center"/>
              <w:rPr>
                <w:bCs/>
                <w:i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FC7" w:rsidRPr="00807FC7" w:rsidRDefault="00807FC7" w:rsidP="00807FC7">
            <w:pPr>
              <w:snapToGrid w:val="0"/>
              <w:jc w:val="center"/>
              <w:rPr>
                <w:bCs/>
                <w:i/>
                <w:szCs w:val="20"/>
              </w:rPr>
            </w:pPr>
          </w:p>
          <w:p w:rsidR="00807FC7" w:rsidRPr="00807FC7" w:rsidRDefault="00807FC7" w:rsidP="00807FC7">
            <w:pPr>
              <w:jc w:val="center"/>
              <w:rPr>
                <w:i/>
                <w:szCs w:val="20"/>
              </w:rPr>
            </w:pPr>
            <w:r w:rsidRPr="00807FC7">
              <w:rPr>
                <w:i/>
                <w:szCs w:val="20"/>
              </w:rPr>
              <w:t xml:space="preserve">Nazwa </w:t>
            </w:r>
          </w:p>
          <w:p w:rsidR="00807FC7" w:rsidRPr="00807FC7" w:rsidRDefault="00676509" w:rsidP="00807FC7">
            <w:pPr>
              <w:jc w:val="center"/>
              <w:rPr>
                <w:i/>
                <w:szCs w:val="20"/>
                <w:vertAlign w:val="superscript"/>
              </w:rPr>
            </w:pPr>
            <w:r>
              <w:rPr>
                <w:i/>
                <w:szCs w:val="20"/>
              </w:rPr>
              <w:t>Odbiorcy*</w:t>
            </w:r>
          </w:p>
          <w:p w:rsidR="00807FC7" w:rsidRPr="00807FC7" w:rsidRDefault="00807FC7" w:rsidP="00807FC7">
            <w:pPr>
              <w:jc w:val="center"/>
              <w:rPr>
                <w:bCs/>
                <w:i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7FC7" w:rsidRPr="00807FC7" w:rsidRDefault="00807FC7" w:rsidP="00807FC7">
            <w:pPr>
              <w:snapToGrid w:val="0"/>
              <w:jc w:val="center"/>
              <w:rPr>
                <w:bCs/>
                <w:i/>
                <w:szCs w:val="20"/>
              </w:rPr>
            </w:pPr>
            <w:r w:rsidRPr="00807FC7">
              <w:rPr>
                <w:bCs/>
                <w:i/>
                <w:szCs w:val="20"/>
              </w:rPr>
              <w:t>Masa odebranych odpadów komunalnych [Mg]</w:t>
            </w:r>
          </w:p>
        </w:tc>
      </w:tr>
      <w:tr w:rsidR="00807FC7" w:rsidRPr="00807FC7" w:rsidTr="00807FC7">
        <w:trPr>
          <w:trHeight w:val="504"/>
          <w:tblHeader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FC7" w:rsidRPr="00807FC7" w:rsidRDefault="00807FC7" w:rsidP="00807FC7">
            <w:pPr>
              <w:snapToGrid w:val="0"/>
              <w:jc w:val="center"/>
              <w:rPr>
                <w:bCs/>
                <w:i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FC7" w:rsidRPr="00807FC7" w:rsidRDefault="00807FC7" w:rsidP="00807FC7">
            <w:pPr>
              <w:snapToGrid w:val="0"/>
              <w:jc w:val="center"/>
              <w:rPr>
                <w:bCs/>
                <w:i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FC7" w:rsidRPr="00807FC7" w:rsidRDefault="00807FC7" w:rsidP="00807FC7">
            <w:pPr>
              <w:snapToGrid w:val="0"/>
              <w:jc w:val="center"/>
              <w:rPr>
                <w:bCs/>
                <w:i/>
                <w:szCs w:val="20"/>
              </w:rPr>
            </w:pPr>
            <w:r w:rsidRPr="00807FC7">
              <w:rPr>
                <w:bCs/>
                <w:i/>
                <w:szCs w:val="20"/>
              </w:rPr>
              <w:t>Data</w:t>
            </w:r>
          </w:p>
          <w:p w:rsidR="00807FC7" w:rsidRPr="00807FC7" w:rsidRDefault="00807FC7" w:rsidP="00807FC7">
            <w:pPr>
              <w:jc w:val="center"/>
              <w:rPr>
                <w:bCs/>
                <w:i/>
                <w:szCs w:val="20"/>
              </w:rPr>
            </w:pPr>
            <w:r w:rsidRPr="00807FC7">
              <w:rPr>
                <w:bCs/>
                <w:i/>
                <w:szCs w:val="20"/>
              </w:rPr>
              <w:t>rozpoczęcia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FC7" w:rsidRPr="00807FC7" w:rsidRDefault="00807FC7" w:rsidP="00807FC7">
            <w:pPr>
              <w:snapToGrid w:val="0"/>
              <w:jc w:val="center"/>
              <w:rPr>
                <w:bCs/>
                <w:i/>
                <w:szCs w:val="20"/>
              </w:rPr>
            </w:pPr>
            <w:r w:rsidRPr="00807FC7">
              <w:rPr>
                <w:bCs/>
                <w:i/>
                <w:szCs w:val="20"/>
              </w:rPr>
              <w:t>Data</w:t>
            </w:r>
          </w:p>
          <w:p w:rsidR="00807FC7" w:rsidRPr="00807FC7" w:rsidRDefault="00807FC7" w:rsidP="00807FC7">
            <w:pPr>
              <w:jc w:val="center"/>
              <w:rPr>
                <w:bCs/>
                <w:i/>
                <w:szCs w:val="20"/>
              </w:rPr>
            </w:pPr>
            <w:r w:rsidRPr="00807FC7">
              <w:rPr>
                <w:bCs/>
                <w:i/>
                <w:szCs w:val="20"/>
              </w:rPr>
              <w:t>zakończenia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FC7" w:rsidRPr="00807FC7" w:rsidRDefault="00807FC7" w:rsidP="00807FC7">
            <w:pPr>
              <w:snapToGrid w:val="0"/>
              <w:jc w:val="center"/>
              <w:rPr>
                <w:bCs/>
                <w:i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C7" w:rsidRPr="00807FC7" w:rsidRDefault="00807FC7" w:rsidP="00807FC7">
            <w:pPr>
              <w:snapToGrid w:val="0"/>
              <w:jc w:val="center"/>
              <w:rPr>
                <w:bCs/>
                <w:i/>
                <w:szCs w:val="20"/>
              </w:rPr>
            </w:pPr>
          </w:p>
        </w:tc>
      </w:tr>
      <w:tr w:rsidR="00807FC7" w:rsidRPr="00807FC7" w:rsidTr="00807FC7">
        <w:trPr>
          <w:trHeight w:val="5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FC7" w:rsidRPr="00807FC7" w:rsidRDefault="00807FC7" w:rsidP="00807FC7">
            <w:pPr>
              <w:numPr>
                <w:ilvl w:val="0"/>
                <w:numId w:val="1"/>
              </w:numPr>
              <w:suppressAutoHyphens/>
              <w:snapToGrid w:val="0"/>
              <w:spacing w:before="120"/>
              <w:jc w:val="both"/>
              <w:rPr>
                <w:bCs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FC7" w:rsidRPr="00807FC7" w:rsidRDefault="00807FC7" w:rsidP="00807FC7">
            <w:pPr>
              <w:snapToGrid w:val="0"/>
              <w:spacing w:before="120"/>
              <w:rPr>
                <w:bCs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FC7" w:rsidRPr="00807FC7" w:rsidRDefault="00807FC7" w:rsidP="00807FC7">
            <w:pPr>
              <w:snapToGrid w:val="0"/>
              <w:spacing w:before="120"/>
              <w:jc w:val="both"/>
              <w:rPr>
                <w:bCs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FC7" w:rsidRPr="00807FC7" w:rsidRDefault="00807FC7" w:rsidP="00807FC7">
            <w:pPr>
              <w:snapToGrid w:val="0"/>
              <w:spacing w:before="120"/>
              <w:rPr>
                <w:bCs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FC7" w:rsidRPr="00807FC7" w:rsidRDefault="00807FC7" w:rsidP="00807FC7">
            <w:pPr>
              <w:snapToGrid w:val="0"/>
              <w:spacing w:before="120"/>
              <w:rPr>
                <w:bCs/>
                <w:szCs w:val="20"/>
              </w:rPr>
            </w:pPr>
          </w:p>
          <w:p w:rsidR="00807FC7" w:rsidRPr="00807FC7" w:rsidRDefault="00807FC7" w:rsidP="00807FC7">
            <w:pPr>
              <w:snapToGrid w:val="0"/>
              <w:spacing w:before="120"/>
              <w:rPr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C7" w:rsidRPr="00807FC7" w:rsidRDefault="00807FC7" w:rsidP="00807FC7">
            <w:pPr>
              <w:snapToGrid w:val="0"/>
              <w:spacing w:before="120"/>
              <w:rPr>
                <w:bCs/>
                <w:szCs w:val="20"/>
              </w:rPr>
            </w:pPr>
          </w:p>
        </w:tc>
      </w:tr>
      <w:tr w:rsidR="00807FC7" w:rsidRPr="00807FC7" w:rsidTr="00807FC7">
        <w:trPr>
          <w:trHeight w:val="4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7FC7" w:rsidRPr="00807FC7" w:rsidRDefault="00807FC7" w:rsidP="00807FC7">
            <w:pPr>
              <w:snapToGrid w:val="0"/>
              <w:spacing w:before="120"/>
              <w:ind w:left="360" w:right="-288"/>
              <w:jc w:val="both"/>
              <w:rPr>
                <w:bCs/>
                <w:szCs w:val="20"/>
              </w:rPr>
            </w:pPr>
            <w:r w:rsidRPr="00807FC7">
              <w:rPr>
                <w:bCs/>
                <w:szCs w:val="20"/>
              </w:rPr>
              <w:t xml:space="preserve"> 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7FC7" w:rsidRPr="00807FC7" w:rsidRDefault="00807FC7" w:rsidP="00807FC7">
            <w:pPr>
              <w:snapToGrid w:val="0"/>
              <w:spacing w:before="120"/>
              <w:rPr>
                <w:bCs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7FC7" w:rsidRPr="00807FC7" w:rsidRDefault="00807FC7" w:rsidP="00807FC7">
            <w:pPr>
              <w:snapToGrid w:val="0"/>
              <w:spacing w:before="120"/>
              <w:rPr>
                <w:bCs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7FC7" w:rsidRPr="00807FC7" w:rsidRDefault="00807FC7" w:rsidP="00807FC7">
            <w:pPr>
              <w:snapToGrid w:val="0"/>
              <w:spacing w:before="120"/>
              <w:rPr>
                <w:bCs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7FC7" w:rsidRPr="00807FC7" w:rsidRDefault="00807FC7" w:rsidP="00807FC7">
            <w:pPr>
              <w:snapToGrid w:val="0"/>
              <w:spacing w:before="120"/>
              <w:rPr>
                <w:bCs/>
                <w:szCs w:val="20"/>
              </w:rPr>
            </w:pPr>
          </w:p>
          <w:p w:rsidR="00807FC7" w:rsidRPr="00807FC7" w:rsidRDefault="00807FC7" w:rsidP="00807FC7">
            <w:pPr>
              <w:snapToGrid w:val="0"/>
              <w:spacing w:before="120"/>
              <w:rPr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FC7" w:rsidRPr="00807FC7" w:rsidRDefault="00807FC7" w:rsidP="00807FC7">
            <w:pPr>
              <w:snapToGrid w:val="0"/>
              <w:spacing w:before="120"/>
              <w:rPr>
                <w:bCs/>
                <w:szCs w:val="20"/>
              </w:rPr>
            </w:pPr>
          </w:p>
        </w:tc>
      </w:tr>
      <w:tr w:rsidR="00807FC7" w:rsidRPr="00807FC7" w:rsidTr="00807FC7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FC7" w:rsidRPr="00807FC7" w:rsidRDefault="00807FC7" w:rsidP="00807FC7">
            <w:pPr>
              <w:snapToGrid w:val="0"/>
              <w:spacing w:before="120"/>
              <w:ind w:left="360" w:right="-288"/>
              <w:jc w:val="both"/>
              <w:rPr>
                <w:bCs/>
                <w:szCs w:val="20"/>
              </w:rPr>
            </w:pPr>
            <w:r w:rsidRPr="00807FC7">
              <w:rPr>
                <w:bCs/>
                <w:szCs w:val="20"/>
              </w:rPr>
              <w:t xml:space="preserve"> 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FC7" w:rsidRPr="00807FC7" w:rsidRDefault="00807FC7" w:rsidP="00807FC7">
            <w:pPr>
              <w:snapToGrid w:val="0"/>
              <w:spacing w:before="120"/>
              <w:rPr>
                <w:bCs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FC7" w:rsidRPr="00807FC7" w:rsidRDefault="00807FC7" w:rsidP="00807FC7">
            <w:pPr>
              <w:snapToGrid w:val="0"/>
              <w:spacing w:before="120"/>
              <w:rPr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FC7" w:rsidRPr="00807FC7" w:rsidRDefault="00807FC7" w:rsidP="00807FC7">
            <w:pPr>
              <w:snapToGrid w:val="0"/>
              <w:spacing w:before="120"/>
              <w:rPr>
                <w:bCs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FC7" w:rsidRPr="00807FC7" w:rsidRDefault="00807FC7" w:rsidP="00807FC7">
            <w:pPr>
              <w:snapToGrid w:val="0"/>
              <w:spacing w:before="120"/>
              <w:rPr>
                <w:bCs/>
                <w:szCs w:val="20"/>
              </w:rPr>
            </w:pPr>
          </w:p>
          <w:p w:rsidR="00807FC7" w:rsidRPr="00807FC7" w:rsidRDefault="00807FC7" w:rsidP="00807FC7">
            <w:pPr>
              <w:snapToGrid w:val="0"/>
              <w:spacing w:before="120"/>
              <w:rPr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C7" w:rsidRPr="00807FC7" w:rsidRDefault="00807FC7" w:rsidP="00807FC7">
            <w:pPr>
              <w:snapToGrid w:val="0"/>
              <w:spacing w:before="120"/>
              <w:rPr>
                <w:bCs/>
                <w:szCs w:val="20"/>
              </w:rPr>
            </w:pPr>
          </w:p>
        </w:tc>
      </w:tr>
    </w:tbl>
    <w:p w:rsidR="00676509" w:rsidRDefault="00676509" w:rsidP="00676509">
      <w:pPr>
        <w:ind w:right="-993"/>
        <w:jc w:val="both"/>
        <w:rPr>
          <w:bCs/>
          <w:sz w:val="20"/>
          <w:szCs w:val="20"/>
        </w:rPr>
      </w:pPr>
    </w:p>
    <w:p w:rsidR="00676509" w:rsidRDefault="00676509" w:rsidP="00676509">
      <w:pPr>
        <w:jc w:val="both"/>
        <w:rPr>
          <w:bCs/>
          <w:sz w:val="20"/>
          <w:szCs w:val="20"/>
        </w:rPr>
      </w:pPr>
    </w:p>
    <w:p w:rsidR="00676509" w:rsidRPr="00676509" w:rsidRDefault="00676509" w:rsidP="00676509">
      <w:pPr>
        <w:ind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* </w:t>
      </w:r>
      <w:r w:rsidRPr="00676509">
        <w:rPr>
          <w:bCs/>
          <w:sz w:val="20"/>
          <w:szCs w:val="20"/>
        </w:rPr>
        <w:t>W przypadku zabudowy jednorodzinnej wpisać ilość obsługiwanych nieruchomości</w:t>
      </w:r>
      <w:r w:rsidRPr="00676509">
        <w:rPr>
          <w:bCs/>
          <w:sz w:val="20"/>
          <w:szCs w:val="20"/>
        </w:rPr>
        <w:br/>
        <w:t xml:space="preserve"> (umów na odbiór odpadów komunalnych) wraz z podaniem nazwy gmin, w której usługi były / są realizowane.</w:t>
      </w:r>
    </w:p>
    <w:p w:rsidR="00807FC7" w:rsidRDefault="00807FC7" w:rsidP="00905063">
      <w:pPr>
        <w:spacing w:before="240" w:after="60" w:line="276" w:lineRule="auto"/>
        <w:jc w:val="both"/>
        <w:rPr>
          <w:rFonts w:eastAsia="Calibri"/>
          <w:b/>
          <w:lang w:eastAsia="en-US"/>
        </w:rPr>
      </w:pPr>
    </w:p>
    <w:p w:rsidR="00807FC7" w:rsidRDefault="00807FC7" w:rsidP="00905063">
      <w:pPr>
        <w:spacing w:before="240" w:after="60" w:line="276" w:lineRule="auto"/>
        <w:jc w:val="both"/>
        <w:rPr>
          <w:rFonts w:eastAsia="Calibri"/>
          <w:b/>
          <w:lang w:eastAsia="en-US"/>
        </w:rPr>
      </w:pPr>
    </w:p>
    <w:p w:rsidR="00905063" w:rsidRPr="00183DB1" w:rsidRDefault="00905063" w:rsidP="00905063">
      <w:pPr>
        <w:spacing w:before="240" w:after="60" w:line="276" w:lineRule="auto"/>
        <w:jc w:val="both"/>
      </w:pPr>
      <w:r w:rsidRPr="00183DB1">
        <w:rPr>
          <w:rFonts w:eastAsia="Calibri"/>
          <w:b/>
          <w:lang w:eastAsia="en-US"/>
        </w:rPr>
        <w:t xml:space="preserve">Uwaga: </w:t>
      </w:r>
      <w:r w:rsidRPr="00183DB1">
        <w:rPr>
          <w:rFonts w:eastAsia="Calibri"/>
          <w:lang w:eastAsia="en-US"/>
        </w:rPr>
        <w:t>Do wykazu należy załączyć d</w:t>
      </w:r>
      <w:r w:rsidR="00807FC7">
        <w:rPr>
          <w:rFonts w:eastAsia="Calibri"/>
          <w:lang w:eastAsia="en-US"/>
        </w:rPr>
        <w:t>owody potwierdzające, że usługi</w:t>
      </w:r>
      <w:r w:rsidRPr="00183DB1">
        <w:rPr>
          <w:rFonts w:eastAsia="Calibri"/>
          <w:lang w:eastAsia="en-US"/>
        </w:rPr>
        <w:t xml:space="preserve"> te zostały wykonane należycie (poświadczenia zgodnie z Rozporządzeniem Ministra Rozwoju z dnia 26 lipca 2016r. </w:t>
      </w:r>
      <w:r w:rsidRPr="00183DB1">
        <w:t xml:space="preserve">w sprawie rodzajów dokumentów, jakich może żądać zamawiający od wykonawcy </w:t>
      </w:r>
      <w:r w:rsidR="00714DA1">
        <w:t xml:space="preserve">                  </w:t>
      </w:r>
      <w:r w:rsidR="001C6411">
        <w:t xml:space="preserve">                  </w:t>
      </w:r>
      <w:r w:rsidRPr="00183DB1">
        <w:t>w postępowaniu o udzielenie zamówienia</w:t>
      </w:r>
    </w:p>
    <w:p w:rsidR="00905063" w:rsidRPr="00183DB1" w:rsidRDefault="00905063" w:rsidP="00905063">
      <w:pPr>
        <w:spacing w:before="240" w:after="60" w:line="276" w:lineRule="auto"/>
        <w:ind w:left="4248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905063" w:rsidRPr="00183DB1" w:rsidRDefault="00905063" w:rsidP="00905063">
      <w:pPr>
        <w:spacing w:before="240" w:after="60" w:line="276" w:lineRule="auto"/>
        <w:ind w:left="4248" w:firstLine="708"/>
        <w:rPr>
          <w:rFonts w:eastAsia="Calibri"/>
          <w:szCs w:val="22"/>
          <w:lang w:eastAsia="en-US"/>
        </w:rPr>
      </w:pPr>
      <w:r w:rsidRPr="00183DB1">
        <w:rPr>
          <w:rFonts w:eastAsia="Calibri"/>
          <w:szCs w:val="22"/>
          <w:lang w:eastAsia="en-US"/>
        </w:rPr>
        <w:t xml:space="preserve">    ……………………………………</w:t>
      </w:r>
    </w:p>
    <w:p w:rsidR="00905063" w:rsidRPr="00183DB1" w:rsidRDefault="00905063" w:rsidP="00905063">
      <w:pPr>
        <w:spacing w:before="240" w:after="60" w:line="276" w:lineRule="auto"/>
        <w:ind w:left="4956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83DB1">
        <w:rPr>
          <w:rFonts w:ascii="Arial" w:eastAsia="Calibri" w:hAnsi="Arial" w:cs="Arial"/>
          <w:i/>
          <w:sz w:val="20"/>
          <w:szCs w:val="22"/>
          <w:lang w:eastAsia="en-US"/>
        </w:rPr>
        <w:t>(podpis wykonawcy lub upoważnionego                                                                                                                                     przedstawiciela wykonawcy)</w:t>
      </w:r>
    </w:p>
    <w:p w:rsidR="007358EC" w:rsidRDefault="001C6411"/>
    <w:sectPr w:rsidR="0073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C91B12"/>
    <w:multiLevelType w:val="hybridMultilevel"/>
    <w:tmpl w:val="0526EDF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D16C9"/>
    <w:multiLevelType w:val="singleLevel"/>
    <w:tmpl w:val="2BA4BC2A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eastAsia="Arial Unicode MS" w:hAnsi="Times New Roman" w:cs="Times New Roman" w:hint="default"/>
        <w:color w:val="000000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63"/>
    <w:rsid w:val="001C6411"/>
    <w:rsid w:val="00315BA0"/>
    <w:rsid w:val="00392A36"/>
    <w:rsid w:val="004466A7"/>
    <w:rsid w:val="00676509"/>
    <w:rsid w:val="00714DA1"/>
    <w:rsid w:val="00807FC7"/>
    <w:rsid w:val="008401E9"/>
    <w:rsid w:val="00905063"/>
    <w:rsid w:val="00A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77397-CEB2-4352-AF69-DDC16D3A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Skorupka</dc:creator>
  <cp:lastModifiedBy>Pracownik</cp:lastModifiedBy>
  <cp:revision>3</cp:revision>
  <dcterms:created xsi:type="dcterms:W3CDTF">2016-12-05T10:58:00Z</dcterms:created>
  <dcterms:modified xsi:type="dcterms:W3CDTF">2016-12-05T10:59:00Z</dcterms:modified>
</cp:coreProperties>
</file>