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300B1B">
        <w:rPr>
          <w:rStyle w:val="FontStyle15"/>
        </w:rPr>
        <w:t>30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9A4EB2" w:rsidRDefault="00CC689C" w:rsidP="009A4EB2">
      <w:pPr>
        <w:pStyle w:val="Style4"/>
        <w:widowControl/>
        <w:spacing w:before="72"/>
        <w:ind w:right="14"/>
        <w:jc w:val="both"/>
        <w:rPr>
          <w:sz w:val="20"/>
          <w:szCs w:val="20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EB0AFD">
        <w:rPr>
          <w:rStyle w:val="FontStyle19"/>
        </w:rPr>
        <w:t>04</w:t>
      </w:r>
      <w:r w:rsidR="00663EF5">
        <w:rPr>
          <w:rStyle w:val="FontStyle19"/>
        </w:rPr>
        <w:t xml:space="preserve"> </w:t>
      </w:r>
      <w:r w:rsidR="00EB0AFD">
        <w:rPr>
          <w:rStyle w:val="FontStyle19"/>
        </w:rPr>
        <w:t>lipca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9A4EB2" w:rsidRPr="007949E1">
        <w:rPr>
          <w:rStyle w:val="FontStyle17"/>
          <w:sz w:val="24"/>
        </w:rPr>
        <w:t>„</w:t>
      </w:r>
      <w:r w:rsidR="009A4EB2">
        <w:rPr>
          <w:rStyle w:val="FontStyle18"/>
          <w:i w:val="0"/>
          <w:sz w:val="24"/>
        </w:rPr>
        <w:t>wykonanie sufitu z płyt gipsowych wodoodpornych na profilach stalowych z wykończeniem gładzią gipsową oraz ociepleniem z wełny mineralnej o gr. min. 10cm, z izolacją z folii paroizolacyjnej w ilości około 220m</w:t>
      </w:r>
      <w:r w:rsidR="009A4EB2">
        <w:rPr>
          <w:rStyle w:val="FontStyle18"/>
          <w:i w:val="0"/>
          <w:sz w:val="24"/>
          <w:vertAlign w:val="superscript"/>
        </w:rPr>
        <w:t xml:space="preserve">2 </w:t>
      </w:r>
      <w:r w:rsidR="009A4EB2">
        <w:rPr>
          <w:rStyle w:val="FontStyle18"/>
          <w:i w:val="0"/>
          <w:sz w:val="24"/>
        </w:rPr>
        <w:t>w świetlicy wiejskiej w miejscowości Krasnodęby-Kasmy</w:t>
      </w:r>
      <w:r w:rsidR="009A4EB2" w:rsidRPr="007949E1">
        <w:rPr>
          <w:rStyle w:val="FontStyle18"/>
          <w:i w:val="0"/>
          <w:sz w:val="24"/>
        </w:rPr>
        <w:t>„</w:t>
      </w:r>
    </w:p>
    <w:p w:rsidR="00712D3C" w:rsidRPr="00814AB4" w:rsidRDefault="00EB0AFD" w:rsidP="00EB0AFD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8"/>
        </w:rPr>
        <w:t xml:space="preserve"> 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 w:rsidR="00CC689C"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 w:rsidR="00CC689C">
        <w:rPr>
          <w:rStyle w:val="FontStyle19"/>
        </w:rPr>
        <w:t>zamawiającego:</w:t>
      </w: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EB0AFD" w:rsidRDefault="009A4EB2" w:rsidP="00C043F8">
      <w:pPr>
        <w:pStyle w:val="Style10"/>
        <w:widowControl/>
        <w:spacing w:line="240" w:lineRule="exact"/>
        <w:jc w:val="both"/>
        <w:rPr>
          <w:rStyle w:val="FontStyle18"/>
          <w:i w:val="0"/>
          <w:sz w:val="24"/>
        </w:rPr>
      </w:pPr>
      <w:r w:rsidRPr="007949E1">
        <w:rPr>
          <w:rStyle w:val="FontStyle17"/>
          <w:sz w:val="24"/>
        </w:rPr>
        <w:t>„</w:t>
      </w:r>
      <w:r>
        <w:rPr>
          <w:rStyle w:val="FontStyle18"/>
          <w:i w:val="0"/>
          <w:sz w:val="24"/>
        </w:rPr>
        <w:t xml:space="preserve">wykonanie sufitu z płyt gipsowych wodoodpornych na profilach stalowych </w:t>
      </w:r>
      <w:r>
        <w:rPr>
          <w:rStyle w:val="FontStyle18"/>
          <w:i w:val="0"/>
          <w:sz w:val="24"/>
        </w:rPr>
        <w:br/>
        <w:t xml:space="preserve">z wykończeniem gładzią gipsową oraz ociepleniem z wełny mineralnej o gr. min. 10cm, </w:t>
      </w:r>
      <w:r>
        <w:rPr>
          <w:rStyle w:val="FontStyle18"/>
          <w:i w:val="0"/>
          <w:sz w:val="24"/>
        </w:rPr>
        <w:br/>
        <w:t>z izolacją z folii paroizolacyjnej w ilości około 220m</w:t>
      </w:r>
      <w:r>
        <w:rPr>
          <w:rStyle w:val="FontStyle18"/>
          <w:i w:val="0"/>
          <w:sz w:val="24"/>
          <w:vertAlign w:val="superscript"/>
        </w:rPr>
        <w:t xml:space="preserve">2 </w:t>
      </w:r>
      <w:r>
        <w:rPr>
          <w:rStyle w:val="FontStyle18"/>
          <w:i w:val="0"/>
          <w:sz w:val="24"/>
        </w:rPr>
        <w:t xml:space="preserve">w świetlicy wiejskiej </w:t>
      </w:r>
      <w:r>
        <w:rPr>
          <w:rStyle w:val="FontStyle18"/>
          <w:i w:val="0"/>
          <w:sz w:val="24"/>
        </w:rPr>
        <w:br/>
        <w:t>w miejscowości Krasnodęby-Kasmy</w:t>
      </w:r>
      <w:r w:rsidRPr="007949E1">
        <w:rPr>
          <w:rStyle w:val="FontStyle18"/>
          <w:i w:val="0"/>
          <w:sz w:val="24"/>
        </w:rPr>
        <w:t>„</w:t>
      </w:r>
    </w:p>
    <w:p w:rsidR="009A4EB2" w:rsidRDefault="009A4EB2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EB0AFD" w:rsidRDefault="00EB0AFD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EB0AFD">
        <w:rPr>
          <w:rStyle w:val="FontStyle15"/>
          <w:sz w:val="20"/>
        </w:rPr>
        <w:t>IGKOŚiPF.271.1.</w:t>
      </w:r>
      <w:r w:rsidR="002F7D18">
        <w:rPr>
          <w:rStyle w:val="FontStyle15"/>
          <w:sz w:val="20"/>
        </w:rPr>
        <w:t>30</w:t>
      </w:r>
      <w:bookmarkStart w:id="0" w:name="_GoBack"/>
      <w:bookmarkEnd w:id="0"/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EB0AFD">
        <w:rPr>
          <w:rStyle w:val="FontStyle19"/>
        </w:rPr>
        <w:t>29.09</w:t>
      </w:r>
      <w:r>
        <w:rPr>
          <w:rStyle w:val="FontStyle19"/>
        </w:rPr>
        <w:t>.2017r.</w:t>
      </w: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CC689C" w:rsidRDefault="00CC689C" w:rsidP="00EB0AFD">
      <w:pPr>
        <w:pStyle w:val="Style8"/>
        <w:widowControl/>
        <w:spacing w:before="149"/>
        <w:jc w:val="right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1E" w:rsidRDefault="0091551E">
      <w:r>
        <w:separator/>
      </w:r>
    </w:p>
  </w:endnote>
  <w:endnote w:type="continuationSeparator" w:id="0">
    <w:p w:rsidR="0091551E" w:rsidRDefault="0091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1E" w:rsidRDefault="0091551E">
      <w:r>
        <w:separator/>
      </w:r>
    </w:p>
  </w:footnote>
  <w:footnote w:type="continuationSeparator" w:id="0">
    <w:p w:rsidR="0091551E" w:rsidRDefault="0091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E4DBA"/>
    <w:rsid w:val="001E533E"/>
    <w:rsid w:val="0021277C"/>
    <w:rsid w:val="002418AA"/>
    <w:rsid w:val="002F0809"/>
    <w:rsid w:val="002F203A"/>
    <w:rsid w:val="002F7D18"/>
    <w:rsid w:val="00300B1B"/>
    <w:rsid w:val="003054D5"/>
    <w:rsid w:val="003977FE"/>
    <w:rsid w:val="003A5B51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228F"/>
    <w:rsid w:val="005B390F"/>
    <w:rsid w:val="005C1D40"/>
    <w:rsid w:val="005C5312"/>
    <w:rsid w:val="00663EF5"/>
    <w:rsid w:val="00673D04"/>
    <w:rsid w:val="00685AE2"/>
    <w:rsid w:val="006A0F36"/>
    <w:rsid w:val="007026D8"/>
    <w:rsid w:val="00712D3C"/>
    <w:rsid w:val="0073459A"/>
    <w:rsid w:val="007749B8"/>
    <w:rsid w:val="00793AEA"/>
    <w:rsid w:val="00814AB4"/>
    <w:rsid w:val="00866A72"/>
    <w:rsid w:val="00887C37"/>
    <w:rsid w:val="008B460F"/>
    <w:rsid w:val="008B744F"/>
    <w:rsid w:val="008E62E4"/>
    <w:rsid w:val="00910D8C"/>
    <w:rsid w:val="009150F9"/>
    <w:rsid w:val="0091551E"/>
    <w:rsid w:val="00944B49"/>
    <w:rsid w:val="009618DE"/>
    <w:rsid w:val="00992AD0"/>
    <w:rsid w:val="009A4EB2"/>
    <w:rsid w:val="009D7AC6"/>
    <w:rsid w:val="009D7DBF"/>
    <w:rsid w:val="00A34921"/>
    <w:rsid w:val="00A54DCE"/>
    <w:rsid w:val="00A5649C"/>
    <w:rsid w:val="00A934DA"/>
    <w:rsid w:val="00A940DF"/>
    <w:rsid w:val="00AA27E9"/>
    <w:rsid w:val="00AC459E"/>
    <w:rsid w:val="00B52686"/>
    <w:rsid w:val="00B6613A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21DD"/>
    <w:rsid w:val="00D44D86"/>
    <w:rsid w:val="00E501E3"/>
    <w:rsid w:val="00E63F38"/>
    <w:rsid w:val="00E67276"/>
    <w:rsid w:val="00E80E4D"/>
    <w:rsid w:val="00EB0AF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2996A-D89B-4C1D-9007-3924B17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Administrator</cp:lastModifiedBy>
  <cp:revision>25</cp:revision>
  <cp:lastPrinted>2017-06-21T09:43:00Z</cp:lastPrinted>
  <dcterms:created xsi:type="dcterms:W3CDTF">2016-10-05T08:54:00Z</dcterms:created>
  <dcterms:modified xsi:type="dcterms:W3CDTF">2017-07-04T13:18:00Z</dcterms:modified>
</cp:coreProperties>
</file>