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B" w:rsidRPr="00B0505D" w:rsidRDefault="00B0505D" w:rsidP="000B6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01FDB" w:rsidRPr="00B0505D">
        <w:rPr>
          <w:rFonts w:ascii="Times New Roman" w:hAnsi="Times New Roman" w:cs="Times New Roman"/>
          <w:sz w:val="28"/>
          <w:szCs w:val="28"/>
        </w:rPr>
        <w:t xml:space="preserve">Sokołów Podlaski, </w:t>
      </w:r>
      <w:r w:rsidRPr="00B0505D">
        <w:rPr>
          <w:rFonts w:ascii="Times New Roman" w:hAnsi="Times New Roman" w:cs="Times New Roman"/>
          <w:sz w:val="28"/>
          <w:szCs w:val="28"/>
        </w:rPr>
        <w:t>8 stycznia 2018r.</w:t>
      </w:r>
      <w:r w:rsidR="00101FDB" w:rsidRPr="00B0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6C" w:rsidRPr="0068616C" w:rsidRDefault="0068616C" w:rsidP="00B0505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8616C">
        <w:rPr>
          <w:rFonts w:ascii="Times New Roman" w:hAnsi="Times New Roman" w:cs="Times New Roman"/>
          <w:b/>
          <w:i/>
          <w:sz w:val="44"/>
          <w:szCs w:val="44"/>
        </w:rPr>
        <w:t>Postępowanie rekrutacyjne</w:t>
      </w:r>
    </w:p>
    <w:p w:rsidR="0068616C" w:rsidRPr="0068616C" w:rsidRDefault="0068616C" w:rsidP="0068616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616C">
        <w:rPr>
          <w:rFonts w:ascii="Times New Roman" w:hAnsi="Times New Roman" w:cs="Times New Roman"/>
          <w:b/>
          <w:i/>
          <w:sz w:val="36"/>
          <w:szCs w:val="36"/>
        </w:rPr>
        <w:t>do publicznych przedszkoli                                                   prowadzonych przez Gminę Sokołów Podlaski</w:t>
      </w:r>
    </w:p>
    <w:p w:rsidR="0068616C" w:rsidRDefault="00CD38EC" w:rsidP="0068616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na rok szkolny 2018/2019</w:t>
      </w:r>
    </w:p>
    <w:p w:rsidR="000B67A0" w:rsidRPr="00681155" w:rsidRDefault="0068616C" w:rsidP="000B6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155">
        <w:rPr>
          <w:rFonts w:ascii="Times New Roman" w:hAnsi="Times New Roman" w:cs="Times New Roman"/>
          <w:sz w:val="24"/>
          <w:szCs w:val="24"/>
        </w:rPr>
        <w:t>Wójt Gminy Sokołów Podlaski podaje do publicznej wiadomości terminy przeprowadzania postępowania rekrutacyjnego i postępowania uzupełniającego, w tym terminy składania dokumentów do</w:t>
      </w:r>
      <w:r w:rsidR="00262264" w:rsidRPr="00681155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681155">
        <w:rPr>
          <w:rFonts w:ascii="Times New Roman" w:hAnsi="Times New Roman" w:cs="Times New Roman"/>
          <w:sz w:val="24"/>
          <w:szCs w:val="24"/>
        </w:rPr>
        <w:t xml:space="preserve"> przeds</w:t>
      </w:r>
      <w:r w:rsidR="000B67A0" w:rsidRPr="00681155">
        <w:rPr>
          <w:rFonts w:ascii="Times New Roman" w:hAnsi="Times New Roman" w:cs="Times New Roman"/>
          <w:sz w:val="24"/>
          <w:szCs w:val="24"/>
        </w:rPr>
        <w:t>zkoli  prowadzonych przez Gminę</w:t>
      </w:r>
      <w:r w:rsidRPr="00681155">
        <w:rPr>
          <w:rFonts w:ascii="Times New Roman" w:hAnsi="Times New Roman" w:cs="Times New Roman"/>
          <w:sz w:val="24"/>
          <w:szCs w:val="24"/>
        </w:rPr>
        <w:t xml:space="preserve"> Soko</w:t>
      </w:r>
      <w:r w:rsidR="00CD38EC" w:rsidRPr="00681155">
        <w:rPr>
          <w:rFonts w:ascii="Times New Roman" w:hAnsi="Times New Roman" w:cs="Times New Roman"/>
          <w:sz w:val="24"/>
          <w:szCs w:val="24"/>
        </w:rPr>
        <w:t>łów Podlaski na rok szkolny 2018/2019</w:t>
      </w:r>
      <w:r w:rsidRPr="00681155">
        <w:rPr>
          <w:rFonts w:ascii="Times New Roman" w:hAnsi="Times New Roman" w:cs="Times New Roman"/>
          <w:sz w:val="24"/>
          <w:szCs w:val="24"/>
        </w:rPr>
        <w:t xml:space="preserve"> oraz kryteria brane pod uwagę w postępowaniu rekrutacy</w:t>
      </w:r>
      <w:r w:rsidR="00E15E5C" w:rsidRPr="00681155">
        <w:rPr>
          <w:rFonts w:ascii="Times New Roman" w:hAnsi="Times New Roman" w:cs="Times New Roman"/>
          <w:sz w:val="24"/>
          <w:szCs w:val="24"/>
        </w:rPr>
        <w:t>j</w:t>
      </w:r>
      <w:r w:rsidRPr="00681155">
        <w:rPr>
          <w:rFonts w:ascii="Times New Roman" w:hAnsi="Times New Roman" w:cs="Times New Roman"/>
          <w:sz w:val="24"/>
          <w:szCs w:val="24"/>
        </w:rPr>
        <w:t>nym</w:t>
      </w:r>
      <w:r w:rsidR="00E15E5C" w:rsidRPr="00681155">
        <w:rPr>
          <w:rFonts w:ascii="Times New Roman" w:hAnsi="Times New Roman" w:cs="Times New Roman"/>
          <w:sz w:val="24"/>
          <w:szCs w:val="24"/>
        </w:rPr>
        <w:t xml:space="preserve"> i dokumenty niezbędne do potwierdzenia tych kryteriów.</w:t>
      </w:r>
    </w:p>
    <w:p w:rsidR="000B67A0" w:rsidRPr="000B67A0" w:rsidRDefault="00E15E5C" w:rsidP="000B67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5E5C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5C">
        <w:rPr>
          <w:rFonts w:ascii="Times New Roman" w:hAnsi="Times New Roman" w:cs="Times New Roman"/>
          <w:b/>
          <w:sz w:val="28"/>
          <w:szCs w:val="28"/>
        </w:rPr>
        <w:t>Y</w:t>
      </w:r>
    </w:p>
    <w:p w:rsidR="000B67A0" w:rsidRDefault="000B67A0" w:rsidP="000B67A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BFA">
        <w:rPr>
          <w:rFonts w:ascii="Times New Roman" w:hAnsi="Times New Roman" w:cs="Times New Roman"/>
          <w:b/>
          <w:i/>
          <w:sz w:val="28"/>
          <w:szCs w:val="28"/>
        </w:rPr>
        <w:t xml:space="preserve"> czynności w postępowaniu rekrutacyjnym oraz  postępowaniu uzupełniającym do przedszkoli</w:t>
      </w:r>
      <w:r w:rsidR="00CD38EC">
        <w:rPr>
          <w:rFonts w:ascii="Times New Roman" w:hAnsi="Times New Roman" w:cs="Times New Roman"/>
          <w:b/>
          <w:i/>
          <w:sz w:val="28"/>
          <w:szCs w:val="28"/>
        </w:rPr>
        <w:t xml:space="preserve"> publicznych na rok szkolny 2018</w:t>
      </w:r>
      <w:r w:rsidRPr="00D90BFA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CD38EC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81155" w:rsidRPr="00681155" w:rsidRDefault="00681155" w:rsidP="0068115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1155">
        <w:rPr>
          <w:rFonts w:ascii="Times New Roman" w:hAnsi="Times New Roman" w:cs="Times New Roman"/>
          <w:sz w:val="16"/>
          <w:szCs w:val="16"/>
        </w:rPr>
        <w:t>Na podstawie zarządzenia nr 261/2018 z dnia 8 stycznia 2018r Wójta Gminy Sokołów Podlaski w sprawie terminów przeprowadzania postępowania rekrutacyjnego i postępowania uzupełniającego, w tym składania dokumentów, na rok szkolny 2018/2019 dla publicznych przedszkoli, oddziałów przedszkolnych w publicznych szkołach podstawowych, publicznych innych form wychowania przedszkolnego i klas I publicznych szkół podstawowych, dla których organem prowadzącym jest Gmina Sokołów Podlaski.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165"/>
        <w:gridCol w:w="2451"/>
      </w:tblGrid>
      <w:tr w:rsidR="002F3581" w:rsidRPr="006F143B" w:rsidTr="00440DE2">
        <w:trPr>
          <w:trHeight w:val="210"/>
        </w:trPr>
        <w:tc>
          <w:tcPr>
            <w:tcW w:w="675" w:type="dxa"/>
            <w:vMerge w:val="restart"/>
          </w:tcPr>
          <w:p w:rsidR="002F3581" w:rsidRPr="006F143B" w:rsidRDefault="00101FDB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581" w:rsidRPr="006F143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vMerge w:val="restart"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B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4616" w:type="dxa"/>
            <w:gridSpan w:val="2"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B"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 rekrutacyjnego</w:t>
            </w:r>
          </w:p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81" w:rsidRPr="006F143B" w:rsidTr="00440DE2">
        <w:trPr>
          <w:trHeight w:val="480"/>
        </w:trPr>
        <w:tc>
          <w:tcPr>
            <w:tcW w:w="675" w:type="dxa"/>
            <w:vMerge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B">
              <w:rPr>
                <w:rFonts w:ascii="Times New Roman" w:hAnsi="Times New Roman" w:cs="Times New Roman"/>
                <w:b/>
                <w:sz w:val="24"/>
                <w:szCs w:val="24"/>
              </w:rPr>
              <w:t>zasadniczego</w:t>
            </w:r>
          </w:p>
        </w:tc>
        <w:tc>
          <w:tcPr>
            <w:tcW w:w="2451" w:type="dxa"/>
          </w:tcPr>
          <w:p w:rsidR="002F3581" w:rsidRPr="006F143B" w:rsidRDefault="002F3581" w:rsidP="0044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B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uzupełniającego</w:t>
            </w:r>
          </w:p>
        </w:tc>
      </w:tr>
      <w:tr w:rsidR="002F3581" w:rsidRPr="002D1274" w:rsidTr="00440DE2">
        <w:tc>
          <w:tcPr>
            <w:tcW w:w="67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3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Złożenie wniosku o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yjęcie do przedszkola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wraz z dokumentami potwierdzającymi spełnianie przez kandydata warunków lub kryteriów branych pod uwagę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w postępowaniu rekrutacyjnym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19  lutego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 marca</w:t>
            </w:r>
          </w:p>
        </w:tc>
        <w:tc>
          <w:tcPr>
            <w:tcW w:w="245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6-10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81" w:rsidRPr="002D1274" w:rsidTr="00440DE2">
        <w:tc>
          <w:tcPr>
            <w:tcW w:w="67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3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zyjęcie do przedszkola                       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i dokumentów potwierdzających spełnienie przez kandydata warunków lub kryteriów branych pod uwagę w postęp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owaniu rekrutacyjnym.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5 marca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16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  <w:tc>
          <w:tcPr>
            <w:tcW w:w="245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10  sierpnia do godz. 14-tej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81" w:rsidRPr="002D1274" w:rsidTr="00440DE2">
        <w:tc>
          <w:tcPr>
            <w:tcW w:w="67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3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Podanie do publicznej wiadomości  listy kandydatów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zakwalifikowanych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kandydatów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niezakwalifikowanych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  <w:tc>
          <w:tcPr>
            <w:tcW w:w="245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sierpnia do godz. 14 -tej</w:t>
            </w:r>
          </w:p>
        </w:tc>
      </w:tr>
      <w:tr w:rsidR="002F3581" w:rsidRPr="002D1274" w:rsidTr="00440DE2">
        <w:tc>
          <w:tcPr>
            <w:tcW w:w="67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3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16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  marca</w:t>
            </w:r>
          </w:p>
        </w:tc>
        <w:tc>
          <w:tcPr>
            <w:tcW w:w="245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sierpnia do godz. 15.00</w:t>
            </w:r>
          </w:p>
          <w:p w:rsidR="002F3581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581" w:rsidRPr="002D1274" w:rsidTr="00440DE2">
        <w:tc>
          <w:tcPr>
            <w:tcW w:w="67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3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Podanie do publicznej wiadomości   przez komisję rekrutacyjną listy kandydatów przyjętych i kandydatów nieprzyjętych</w:t>
            </w:r>
          </w:p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</w:p>
        </w:tc>
        <w:tc>
          <w:tcPr>
            <w:tcW w:w="2451" w:type="dxa"/>
          </w:tcPr>
          <w:p w:rsidR="002F3581" w:rsidRPr="002D1274" w:rsidRDefault="002F3581" w:rsidP="0044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2D1274">
              <w:rPr>
                <w:rFonts w:ascii="Times New Roman" w:hAnsi="Times New Roman" w:cs="Times New Roman"/>
                <w:sz w:val="20"/>
                <w:szCs w:val="20"/>
              </w:rPr>
              <w:t xml:space="preserve"> sierpnia</w:t>
            </w:r>
          </w:p>
        </w:tc>
      </w:tr>
    </w:tbl>
    <w:p w:rsidR="00101FDB" w:rsidRDefault="00101FDB" w:rsidP="002F35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7A0" w:rsidRPr="002F3581" w:rsidRDefault="000B67A0" w:rsidP="002F3581">
      <w:pPr>
        <w:spacing w:line="360" w:lineRule="auto"/>
        <w:jc w:val="center"/>
        <w:rPr>
          <w:rFonts w:ascii="Times New Roman" w:hAnsi="Times New Roman" w:cs="Times New Roman"/>
        </w:rPr>
      </w:pPr>
      <w:r w:rsidRPr="000B67A0">
        <w:rPr>
          <w:rFonts w:ascii="Times New Roman" w:hAnsi="Times New Roman" w:cs="Times New Roman"/>
          <w:b/>
          <w:sz w:val="36"/>
          <w:szCs w:val="36"/>
        </w:rPr>
        <w:t>Kryteria</w:t>
      </w:r>
    </w:p>
    <w:p w:rsidR="000B67A0" w:rsidRDefault="00262264" w:rsidP="000B6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naboru i przyznawania każdemu kryterium określonej liczby</w:t>
      </w:r>
      <w:r w:rsidR="000B67A0" w:rsidRPr="000B67A0">
        <w:rPr>
          <w:rFonts w:ascii="Times New Roman" w:hAnsi="Times New Roman" w:cs="Times New Roman"/>
          <w:b/>
          <w:sz w:val="24"/>
          <w:szCs w:val="24"/>
        </w:rPr>
        <w:t xml:space="preserve"> punktów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B67A0" w:rsidRPr="000B67A0">
        <w:rPr>
          <w:rFonts w:ascii="Times New Roman" w:hAnsi="Times New Roman" w:cs="Times New Roman"/>
          <w:b/>
          <w:sz w:val="24"/>
          <w:szCs w:val="24"/>
        </w:rPr>
        <w:t>w postępowa</w:t>
      </w:r>
      <w:r>
        <w:rPr>
          <w:rFonts w:ascii="Times New Roman" w:hAnsi="Times New Roman" w:cs="Times New Roman"/>
          <w:b/>
          <w:sz w:val="24"/>
          <w:szCs w:val="24"/>
        </w:rPr>
        <w:t>niu rekrutacyjnym do publicznych</w:t>
      </w:r>
      <w:r w:rsidR="000B67A0" w:rsidRPr="000B67A0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b/>
          <w:sz w:val="24"/>
          <w:szCs w:val="24"/>
        </w:rPr>
        <w:t xml:space="preserve">i  prowadzonych                                              </w:t>
      </w:r>
      <w:r w:rsidR="000B67A0" w:rsidRPr="000B67A0">
        <w:rPr>
          <w:rFonts w:ascii="Times New Roman" w:hAnsi="Times New Roman" w:cs="Times New Roman"/>
          <w:b/>
          <w:sz w:val="24"/>
          <w:szCs w:val="24"/>
        </w:rPr>
        <w:t xml:space="preserve"> przez Gminę Sokołów Podlaski.</w:t>
      </w:r>
    </w:p>
    <w:p w:rsidR="000B67A0" w:rsidRPr="00B0505D" w:rsidRDefault="00B0505D" w:rsidP="00B050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505D">
        <w:rPr>
          <w:rFonts w:ascii="Times New Roman" w:hAnsi="Times New Roman" w:cs="Times New Roman"/>
          <w:sz w:val="18"/>
          <w:szCs w:val="18"/>
        </w:rPr>
        <w:t>Na podstaw</w:t>
      </w:r>
      <w:r w:rsidR="004D0675">
        <w:rPr>
          <w:rFonts w:ascii="Times New Roman" w:hAnsi="Times New Roman" w:cs="Times New Roman"/>
          <w:sz w:val="18"/>
          <w:szCs w:val="18"/>
        </w:rPr>
        <w:t>ie Uchwały nr XXVII/178/2017r. R</w:t>
      </w:r>
      <w:r w:rsidRPr="00B0505D">
        <w:rPr>
          <w:rFonts w:ascii="Times New Roman" w:hAnsi="Times New Roman" w:cs="Times New Roman"/>
          <w:sz w:val="18"/>
          <w:szCs w:val="18"/>
        </w:rPr>
        <w:t xml:space="preserve">ady Gminy Sokołów Podlaski z dnia </w:t>
      </w:r>
      <w:r>
        <w:rPr>
          <w:rFonts w:ascii="Times New Roman" w:hAnsi="Times New Roman" w:cs="Times New Roman"/>
          <w:sz w:val="18"/>
          <w:szCs w:val="18"/>
        </w:rPr>
        <w:t xml:space="preserve">10 lutego </w:t>
      </w:r>
      <w:r w:rsidR="00097EDE">
        <w:rPr>
          <w:rFonts w:ascii="Times New Roman" w:hAnsi="Times New Roman" w:cs="Times New Roman"/>
          <w:sz w:val="18"/>
          <w:szCs w:val="18"/>
        </w:rPr>
        <w:t>2</w:t>
      </w:r>
      <w:r w:rsidR="00F263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017r. w sprawie okreś</w:t>
      </w:r>
      <w:r w:rsidRPr="00B0505D">
        <w:rPr>
          <w:rFonts w:ascii="Times New Roman" w:hAnsi="Times New Roman" w:cs="Times New Roman"/>
          <w:sz w:val="18"/>
          <w:szCs w:val="18"/>
        </w:rPr>
        <w:t>lenia kryteriów naboru do publicznego przedszkola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0505D">
        <w:rPr>
          <w:rFonts w:ascii="Times New Roman" w:hAnsi="Times New Roman" w:cs="Times New Roman"/>
          <w:sz w:val="18"/>
          <w:szCs w:val="18"/>
        </w:rPr>
        <w:t xml:space="preserve">i oddziałów przedszkolnych w publicznych szkołach podstawowych prowadzonych przez Gminę Sokołów Podlaski na drugim etapie postępowania rekrutacyjnego, przyznawania tym kryteriom liczby punktów oraz określenia dokumentów niezbędnych do potwierdzania tych </w:t>
      </w:r>
      <w:r>
        <w:rPr>
          <w:rFonts w:ascii="Times New Roman" w:hAnsi="Times New Roman" w:cs="Times New Roman"/>
          <w:sz w:val="18"/>
          <w:szCs w:val="18"/>
        </w:rPr>
        <w:t>kryter</w:t>
      </w:r>
      <w:r w:rsidRPr="00B0505D">
        <w:rPr>
          <w:rFonts w:ascii="Times New Roman" w:hAnsi="Times New Roman" w:cs="Times New Roman"/>
          <w:sz w:val="18"/>
          <w:szCs w:val="18"/>
        </w:rPr>
        <w:t>iów.</w:t>
      </w:r>
      <w:r>
        <w:rPr>
          <w:rFonts w:ascii="Times New Roman" w:hAnsi="Times New Roman" w:cs="Times New Roman"/>
          <w:sz w:val="18"/>
          <w:szCs w:val="18"/>
        </w:rPr>
        <w:t xml:space="preserve">/Dz. </w:t>
      </w:r>
      <w:proofErr w:type="spellStart"/>
      <w:r>
        <w:rPr>
          <w:rFonts w:ascii="Times New Roman" w:hAnsi="Times New Roman" w:cs="Times New Roman"/>
          <w:sz w:val="18"/>
          <w:szCs w:val="18"/>
        </w:rPr>
        <w:t>Urzęd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Woj. </w:t>
      </w:r>
      <w:proofErr w:type="spellStart"/>
      <w:r>
        <w:rPr>
          <w:rFonts w:ascii="Times New Roman" w:hAnsi="Times New Roman" w:cs="Times New Roman"/>
          <w:sz w:val="18"/>
          <w:szCs w:val="18"/>
        </w:rPr>
        <w:t>Maz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2017r. poz. 2296 z dnia 9 marca2017r./</w:t>
      </w:r>
    </w:p>
    <w:tbl>
      <w:tblPr>
        <w:tblStyle w:val="Tabela-Siatka"/>
        <w:tblW w:w="9448" w:type="dxa"/>
        <w:tblLayout w:type="fixed"/>
        <w:tblLook w:val="04A0"/>
      </w:tblPr>
      <w:tblGrid>
        <w:gridCol w:w="534"/>
        <w:gridCol w:w="5103"/>
        <w:gridCol w:w="1653"/>
        <w:gridCol w:w="2158"/>
      </w:tblGrid>
      <w:tr w:rsidR="000B67A0" w:rsidTr="00F44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 kryterium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potwierdzający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</w:t>
            </w:r>
          </w:p>
        </w:tc>
      </w:tr>
      <w:tr w:rsidR="000B67A0" w:rsidTr="00F44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zadeklarowanych godzin we wniosku w czasie przekraczającym 5 godzinny wymiar zajęć.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Rodziców /prawnych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</w:t>
            </w:r>
          </w:p>
        </w:tc>
      </w:tr>
      <w:tr w:rsidR="000B67A0" w:rsidTr="00F448C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tej samej szkoły/ Zespołu Oświatowego.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Rodziców /prawnych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</w:t>
            </w:r>
          </w:p>
        </w:tc>
      </w:tr>
      <w:tr w:rsidR="000B67A0" w:rsidTr="00F44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edukacji przedszkolnej – szkolnej w danym Zespole Oświatowym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Rodziców /prawnych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</w:t>
            </w:r>
          </w:p>
        </w:tc>
      </w:tr>
      <w:tr w:rsidR="000B67A0" w:rsidTr="00F44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rodzic/rodzice pracują zawodowo lub prowadzą działalność gospodarczą.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  6 p                      za każdego pracującego  rodzica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Rodziców /prawnych</w:t>
            </w:r>
          </w:p>
          <w:p w:rsidR="000B67A0" w:rsidRDefault="000B67A0" w:rsidP="00F4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</w:t>
            </w:r>
          </w:p>
        </w:tc>
      </w:tr>
    </w:tbl>
    <w:p w:rsidR="000B67A0" w:rsidRDefault="000B67A0" w:rsidP="000B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A0" w:rsidRPr="002D1274" w:rsidRDefault="000B67A0" w:rsidP="000B67A0">
      <w:pPr>
        <w:jc w:val="center"/>
        <w:rPr>
          <w:rFonts w:ascii="Times New Roman" w:hAnsi="Times New Roman" w:cs="Times New Roman"/>
        </w:rPr>
      </w:pPr>
    </w:p>
    <w:p w:rsidR="000B67A0" w:rsidRPr="002D1274" w:rsidRDefault="000B67A0" w:rsidP="000B67A0">
      <w:pPr>
        <w:jc w:val="center"/>
        <w:rPr>
          <w:rFonts w:ascii="Times New Roman" w:hAnsi="Times New Roman" w:cs="Times New Roman"/>
        </w:rPr>
      </w:pPr>
    </w:p>
    <w:p w:rsidR="000B67A0" w:rsidRPr="002D1274" w:rsidRDefault="000B67A0" w:rsidP="000B67A0">
      <w:pPr>
        <w:spacing w:line="360" w:lineRule="auto"/>
        <w:jc w:val="center"/>
        <w:rPr>
          <w:rFonts w:ascii="Times New Roman" w:hAnsi="Times New Roman" w:cs="Times New Roman"/>
        </w:rPr>
      </w:pPr>
    </w:p>
    <w:p w:rsidR="000B67A0" w:rsidRPr="002D1274" w:rsidRDefault="000B67A0" w:rsidP="000B67A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E15E5C" w:rsidRDefault="00E15E5C" w:rsidP="00E15E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5C" w:rsidRPr="00E15E5C" w:rsidRDefault="00E15E5C" w:rsidP="00E15E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E5C" w:rsidRPr="00E15E5C" w:rsidSect="000B67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16" w:rsidRDefault="00974416" w:rsidP="0068616C">
      <w:pPr>
        <w:spacing w:after="0" w:line="240" w:lineRule="auto"/>
      </w:pPr>
      <w:r>
        <w:separator/>
      </w:r>
    </w:p>
  </w:endnote>
  <w:endnote w:type="continuationSeparator" w:id="0">
    <w:p w:rsidR="00974416" w:rsidRDefault="00974416" w:rsidP="0068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16" w:rsidRDefault="00974416" w:rsidP="0068616C">
      <w:pPr>
        <w:spacing w:after="0" w:line="240" w:lineRule="auto"/>
      </w:pPr>
      <w:r>
        <w:separator/>
      </w:r>
    </w:p>
  </w:footnote>
  <w:footnote w:type="continuationSeparator" w:id="0">
    <w:p w:rsidR="00974416" w:rsidRDefault="00974416" w:rsidP="0068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97"/>
    <w:rsid w:val="00097EDE"/>
    <w:rsid w:val="000A4216"/>
    <w:rsid w:val="000B048C"/>
    <w:rsid w:val="000B67A0"/>
    <w:rsid w:val="000E0EF0"/>
    <w:rsid w:val="00101FDB"/>
    <w:rsid w:val="001C52A1"/>
    <w:rsid w:val="00262264"/>
    <w:rsid w:val="002F3581"/>
    <w:rsid w:val="00337A11"/>
    <w:rsid w:val="00427E82"/>
    <w:rsid w:val="004D0675"/>
    <w:rsid w:val="00512FFD"/>
    <w:rsid w:val="005E22D8"/>
    <w:rsid w:val="0067258E"/>
    <w:rsid w:val="00674EDB"/>
    <w:rsid w:val="00681155"/>
    <w:rsid w:val="0068616C"/>
    <w:rsid w:val="0076379C"/>
    <w:rsid w:val="007B4216"/>
    <w:rsid w:val="00974416"/>
    <w:rsid w:val="00A96BBC"/>
    <w:rsid w:val="00B0505D"/>
    <w:rsid w:val="00BB795E"/>
    <w:rsid w:val="00C95C10"/>
    <w:rsid w:val="00CD38EC"/>
    <w:rsid w:val="00CD3B97"/>
    <w:rsid w:val="00E15E5C"/>
    <w:rsid w:val="00F26300"/>
    <w:rsid w:val="00F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16C"/>
    <w:rPr>
      <w:vertAlign w:val="superscript"/>
    </w:rPr>
  </w:style>
  <w:style w:type="table" w:styleId="Tabela-Siatka">
    <w:name w:val="Table Grid"/>
    <w:basedOn w:val="Standardowy"/>
    <w:uiPriority w:val="59"/>
    <w:rsid w:val="000B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49751-D850-4828-B054-D4ACFB7E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Rozbicka</dc:creator>
  <cp:keywords/>
  <dc:description/>
  <cp:lastModifiedBy>Urszula Rozbicka</cp:lastModifiedBy>
  <cp:revision>13</cp:revision>
  <cp:lastPrinted>2018-01-08T09:28:00Z</cp:lastPrinted>
  <dcterms:created xsi:type="dcterms:W3CDTF">2017-03-03T12:51:00Z</dcterms:created>
  <dcterms:modified xsi:type="dcterms:W3CDTF">2018-01-08T09:55:00Z</dcterms:modified>
</cp:coreProperties>
</file>