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E93" w:rsidRDefault="006E6E93" w:rsidP="006E6E9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Klauzula informacyjna RODO – ogólna</w:t>
      </w:r>
    </w:p>
    <w:p w:rsidR="006E6E93" w:rsidRDefault="006E6E93" w:rsidP="006E6E9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E6E93" w:rsidRDefault="006E6E93" w:rsidP="006E6E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:rsidR="006E6E93" w:rsidRDefault="006E6E93" w:rsidP="006E6E93">
      <w:pPr>
        <w:pStyle w:val="Akapitzlist"/>
        <w:autoSpaceDE w:val="0"/>
        <w:autoSpaceDN w:val="0"/>
        <w:adjustRightInd w:val="0"/>
        <w:spacing w:after="60"/>
        <w:ind w:left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Gmina </w:t>
      </w:r>
      <w:r>
        <w:rPr>
          <w:rStyle w:val="Pogrubienie"/>
          <w:rFonts w:ascii="Times New Roman" w:hAnsi="Times New Roman" w:cs="Times New Roman"/>
          <w:sz w:val="18"/>
          <w:szCs w:val="18"/>
        </w:rPr>
        <w:t>Sokołów Podlaski</w:t>
      </w:r>
      <w:r>
        <w:rPr>
          <w:rFonts w:ascii="Times New Roman" w:hAnsi="Times New Roman" w:cs="Times New Roman"/>
          <w:b/>
          <w:sz w:val="18"/>
          <w:szCs w:val="18"/>
        </w:rPr>
        <w:t xml:space="preserve">, reprezentowana przez Wójta Gminy </w:t>
      </w:r>
      <w:r>
        <w:rPr>
          <w:rFonts w:ascii="Times New Roman" w:hAnsi="Times New Roman" w:cs="Times New Roman"/>
          <w:b/>
          <w:bCs/>
          <w:sz w:val="18"/>
          <w:szCs w:val="18"/>
        </w:rPr>
        <w:t>Sokołów Podlaski,</w:t>
      </w:r>
      <w:r>
        <w:rPr>
          <w:rFonts w:ascii="Times New Roman" w:hAnsi="Times New Roman" w:cs="Times New Roman"/>
          <w:b/>
          <w:sz w:val="18"/>
          <w:szCs w:val="18"/>
        </w:rPr>
        <w:t xml:space="preserve"> z siedzibą: </w:t>
      </w:r>
      <w:r>
        <w:rPr>
          <w:rFonts w:ascii="Times New Roman" w:hAnsi="Times New Roman" w:cs="Times New Roman"/>
          <w:b/>
          <w:bCs/>
          <w:sz w:val="18"/>
          <w:szCs w:val="18"/>
        </w:rPr>
        <w:t>ul. Wolności 44, 08-300 Sokołów Podlaski, tel. (25) 781 26 10.</w:t>
      </w:r>
    </w:p>
    <w:p w:rsidR="006E6E93" w:rsidRDefault="006E6E93" w:rsidP="006E6E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Informujemy że na mocy art. 37 ust. 1 lit. a) RODO Administrator wyznaczył Inspektora Ochrony Danych (IOD) – Panią Zofię Gałązka, który w jego imieniu nadzoruje sferę przetwarzania danych osobowych. Z IOD można kontaktować się pod adresem mail: </w:t>
      </w:r>
      <w:hyperlink r:id="rId5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zofia.galazka@togatus.pl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6E6E93" w:rsidRDefault="006E6E93" w:rsidP="006E6E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Gmina</w:t>
      </w:r>
      <w:bookmarkStart w:id="0" w:name="_Hlk529190388"/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1" w:name="_Hlk529187880"/>
      <w:r>
        <w:rPr>
          <w:rFonts w:ascii="Times New Roman" w:hAnsi="Times New Roman" w:cs="Times New Roman"/>
          <w:sz w:val="18"/>
          <w:szCs w:val="18"/>
        </w:rPr>
        <w:t xml:space="preserve">Sokołów Podlaski </w:t>
      </w:r>
      <w:bookmarkEnd w:id="0"/>
      <w:bookmarkEnd w:id="1"/>
      <w:r>
        <w:rPr>
          <w:rFonts w:ascii="Times New Roman" w:hAnsi="Times New Roman" w:cs="Times New Roman"/>
          <w:sz w:val="18"/>
          <w:szCs w:val="18"/>
        </w:rPr>
        <w:t xml:space="preserve">przetwarza Państwa dane w celu realizacji zadań publicznych wynikających z przepisów prawa oraz zadań realizowanych w interesie publicznym. </w:t>
      </w:r>
    </w:p>
    <w:p w:rsidR="006E6E93" w:rsidRDefault="006E6E93" w:rsidP="006E6E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Podstawa prawna przetwarzania Państwa danych wynika z szeregu ustaw i rozporządzeń,  obowiązków i zadań ustawowo zleconych Gminie Sokołów Podlaski, zawartych umów oraz zgód wyrażonych przez osobę, której dane są przetwarzane.</w:t>
      </w:r>
    </w:p>
    <w:p w:rsidR="006E6E93" w:rsidRDefault="006E6E93" w:rsidP="006E6E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Administrator przetwarza Państwa dane osobowe w ściśle określonym, minimalnym zakresie niezbędnym do osiągnięcia celów, o których mowa powyżej. </w:t>
      </w:r>
    </w:p>
    <w:p w:rsidR="006E6E93" w:rsidRDefault="006E6E93" w:rsidP="006E6E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Administrator na mocy przepisów prawa uprawniony jest do pozyskiwania i przetwarzania danych osobowych z zasobów (rejestrów) administracji publicznej.</w:t>
      </w:r>
    </w:p>
    <w:p w:rsidR="006E6E93" w:rsidRDefault="006E6E93" w:rsidP="006E6E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szczególnych sytuacjach Administrator może przekazać/powierzyć Państwa dane innym podmiotom. Podstawą przekazania/powierzenia danych są przepisy prawa (np. inne jednostki gminne, wymiar sprawiedliwości, administracja skarbowa, instytucje związane z obsługą szeroko pojętych funduszy unijnych, podmioty związane z obsługą sfery socjalnej – m.in. ZUS, PFRON, GOPS/MOPS) lub umowy powierzenia danych do przetwarzania z podmiotami świadczącymi usługi na rzecz Administratora. Odbiorcą danych osobowych będą uprawnione podmioty na podstawie przepisów prawa lub podmioty świadczące usługi Administratorowi na podstawie odrębnych umów.</w:t>
      </w:r>
    </w:p>
    <w:p w:rsidR="006E6E93" w:rsidRDefault="006E6E93" w:rsidP="006E6E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Dane osobowe przetwarzane przez Gminę Sokołów Podlaski przechowywane będą przez okres niezbędny do realizacji celu dla jakiego zostały zebrane,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 zebrana lub do wycofania zgody.</w:t>
      </w:r>
    </w:p>
    <w:p w:rsidR="006E6E93" w:rsidRDefault="006E6E93" w:rsidP="006E6E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Każda osoba, </w:t>
      </w:r>
      <w:r>
        <w:rPr>
          <w:rFonts w:ascii="Times New Roman" w:hAnsi="Times New Roman" w:cs="Times New Roman"/>
          <w:b/>
          <w:sz w:val="18"/>
          <w:szCs w:val="18"/>
        </w:rPr>
        <w:t>z wyjątkami zastrzeżonymi przepisami prawa</w:t>
      </w:r>
      <w:r>
        <w:rPr>
          <w:rFonts w:ascii="Times New Roman" w:hAnsi="Times New Roman" w:cs="Times New Roman"/>
          <w:sz w:val="18"/>
          <w:szCs w:val="18"/>
        </w:rPr>
        <w:t>, ma możliwość:</w:t>
      </w:r>
    </w:p>
    <w:p w:rsidR="006E6E93" w:rsidRDefault="006E6E93" w:rsidP="006E6E93">
      <w:pPr>
        <w:numPr>
          <w:ilvl w:val="0"/>
          <w:numId w:val="2"/>
        </w:numPr>
        <w:autoSpaceDE w:val="0"/>
        <w:autoSpaceDN w:val="0"/>
        <w:adjustRightInd w:val="0"/>
        <w:spacing w:after="60"/>
        <w:ind w:left="720" w:hanging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dostępu do danych osobowych jej dotyczących oraz otrzymania ich kopii,</w:t>
      </w:r>
    </w:p>
    <w:p w:rsidR="006E6E93" w:rsidRDefault="006E6E93" w:rsidP="006E6E93">
      <w:pPr>
        <w:numPr>
          <w:ilvl w:val="0"/>
          <w:numId w:val="2"/>
        </w:numPr>
        <w:autoSpaceDE w:val="0"/>
        <w:autoSpaceDN w:val="0"/>
        <w:adjustRightInd w:val="0"/>
        <w:spacing w:after="60"/>
        <w:ind w:left="720" w:hanging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żądania ich sprostowania,</w:t>
      </w:r>
    </w:p>
    <w:p w:rsidR="006E6E93" w:rsidRDefault="006E6E93" w:rsidP="006E6E93">
      <w:pPr>
        <w:numPr>
          <w:ilvl w:val="0"/>
          <w:numId w:val="2"/>
        </w:numPr>
        <w:autoSpaceDE w:val="0"/>
        <w:autoSpaceDN w:val="0"/>
        <w:adjustRightInd w:val="0"/>
        <w:spacing w:after="60"/>
        <w:ind w:left="720" w:hanging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usunięcia lub ograniczenia przetwarzania,</w:t>
      </w:r>
    </w:p>
    <w:p w:rsidR="006E6E93" w:rsidRDefault="006E6E93" w:rsidP="006E6E93">
      <w:pPr>
        <w:numPr>
          <w:ilvl w:val="0"/>
          <w:numId w:val="2"/>
        </w:numPr>
        <w:autoSpaceDE w:val="0"/>
        <w:autoSpaceDN w:val="0"/>
        <w:adjustRightInd w:val="0"/>
        <w:spacing w:after="60"/>
        <w:ind w:left="720" w:hanging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wniesienia sprzeciwu wobec przetwarzania.</w:t>
      </w:r>
    </w:p>
    <w:p w:rsidR="006E6E93" w:rsidRDefault="006E6E93" w:rsidP="006E6E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Osoba której dane przetwarzane są na podstawie zgody wyrażonej przez tę osobę ma prawo do cofnięcia tej zgody w dowolnym momencie, bez wpływu na zgodność z prawem przetwarzania, którego dokonano na podstawie zgody przed jej cofnięciem.</w:t>
      </w:r>
    </w:p>
    <w:p w:rsidR="006E6E93" w:rsidRDefault="006E6E93" w:rsidP="006E6E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 powyższych uprawnień można skorzystać w siedzibie Administratora, kierując korespondencję na adres Administratora: Urząd Gminy Sokołów Podlaski,  ul. Wolności 44,  08-300 Sokołów Podlaski lub drogą elektroniczną pisząc na adres: </w:t>
      </w:r>
      <w:hyperlink r:id="rId6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zofia.galazka@togatus.pl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6E6E93" w:rsidRDefault="006E6E93" w:rsidP="006E6E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Przysługuje Państwu prawo wniesienia skargi do organu nadzorczego na niezgodne z RODO przetwarzanie Państwa danych osobowych przez Gminę  Sokołów Podlaski. Organem właściwym dla ww. skargi jest:</w:t>
      </w:r>
    </w:p>
    <w:p w:rsidR="006E6E93" w:rsidRDefault="006E6E93" w:rsidP="006E6E93">
      <w:pPr>
        <w:autoSpaceDE w:val="0"/>
        <w:autoSpaceDN w:val="0"/>
        <w:adjustRightInd w:val="0"/>
        <w:spacing w:after="60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Prezes Urzędu Ochrony Danych Osobowych, ul. Stawki 2, 00-193 Warszawa.</w:t>
      </w:r>
    </w:p>
    <w:p w:rsidR="006E6E93" w:rsidRDefault="006E6E93" w:rsidP="006E6E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 zależności od czynności przetwarzania, której poddawane są Państwa dane osobowe u Administratora Danych, podanie danych osobowych jest wymogiem ustawowym, niezbędne do realizacji umowy lub jest dobrowolne. </w:t>
      </w:r>
    </w:p>
    <w:p w:rsidR="006E6E93" w:rsidRDefault="006E6E93" w:rsidP="006E6E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Przetwarzanie danych osobowych nie podlega zautomatyzowanemu podejmowaniu decyzji oraz profilowaniu.</w:t>
      </w:r>
    </w:p>
    <w:p w:rsidR="006E6E93" w:rsidRDefault="006E6E93" w:rsidP="006E6E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Dane nie będą przekazywane do państw trzecich ani organizacji międzynarodowych z wyjątkiem przypadków przekazywania danych na podstawie umów międzynarodowych, których stroną jest Rzeczpospolita Polska.</w:t>
      </w:r>
    </w:p>
    <w:p w:rsidR="006E6E93" w:rsidRDefault="006E6E93" w:rsidP="006E6E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 szczegółach podstawy gromadzenia danych osobowych i ewentualnym obowiązku lub dobrowolności ich podania oraz potencjalnych konsekwencjach niepodania danych, informowani Państwo będziecie przez merytoryczną komórkę Administratora Danych prowadzącą przetwarzanie oraz przez inspektora ochrony danych.</w:t>
      </w:r>
    </w:p>
    <w:p w:rsidR="006E6E93" w:rsidRDefault="006E6E93" w:rsidP="006E6E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8B3" w:rsidRDefault="003578B3">
      <w:bookmarkStart w:id="2" w:name="_GoBack"/>
      <w:bookmarkEnd w:id="2"/>
    </w:p>
    <w:sectPr w:rsidR="00357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BDC4A16"/>
    <w:multiLevelType w:val="hybridMultilevel"/>
    <w:tmpl w:val="0428D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BF"/>
    <w:rsid w:val="003578B3"/>
    <w:rsid w:val="004924BF"/>
    <w:rsid w:val="006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B2EA2-B726-4893-8E8E-5D3C56BC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E9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6E9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6E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E6E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fia.galazka@togatus.pl" TargetMode="External"/><Relationship Id="rId5" Type="http://schemas.openxmlformats.org/officeDocument/2006/relationships/hyperlink" Target="mailto:zofia.galazka@togatu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2021-12-10T09:22:00Z</dcterms:created>
  <dcterms:modified xsi:type="dcterms:W3CDTF">2021-12-10T09:22:00Z</dcterms:modified>
</cp:coreProperties>
</file>