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6A" w:rsidRPr="00881319" w:rsidRDefault="00D462B3">
      <w:pPr>
        <w:shd w:val="clear" w:color="auto" w:fill="FFFFFF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ZARZĄDZENIE Nr </w:t>
      </w:r>
      <w:r w:rsidR="00E037D9" w:rsidRPr="00881319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307/2022</w:t>
      </w:r>
    </w:p>
    <w:p w:rsidR="00F07F6A" w:rsidRPr="00881319" w:rsidRDefault="00D462B3">
      <w:pPr>
        <w:shd w:val="clear" w:color="auto" w:fill="FFFFFF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Wójta Gminy Sokołów Podlaski</w:t>
      </w:r>
    </w:p>
    <w:p w:rsidR="00F07F6A" w:rsidRPr="00881319" w:rsidRDefault="00D462B3">
      <w:pPr>
        <w:shd w:val="clear" w:color="auto" w:fill="FFFFFF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z dnia </w:t>
      </w:r>
      <w:r w:rsidR="00E037D9" w:rsidRPr="00881319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28 marca 2022 roku</w:t>
      </w:r>
    </w:p>
    <w:p w:rsidR="009F613B" w:rsidRPr="00881319" w:rsidRDefault="009F613B" w:rsidP="009F613B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</w:p>
    <w:p w:rsidR="00F07F6A" w:rsidRPr="00881319" w:rsidRDefault="00D462B3" w:rsidP="00221A4B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w sprawie: </w:t>
      </w:r>
      <w:r w:rsidRPr="00881319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prowadzania kontroli przestrzegania zasad i warunków korzystania z zezwoleń na sprzedaż napojów alkoholowych na terenie Gminy Sokołów Podlaski.</w:t>
      </w:r>
    </w:p>
    <w:p w:rsidR="009F613B" w:rsidRPr="00881319" w:rsidRDefault="009F613B" w:rsidP="009F613B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after="75" w:line="276" w:lineRule="auto"/>
        <w:ind w:firstLine="708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Na podstawie art. 18 ust. 8, art. 18</w:t>
      </w:r>
      <w:r w:rsidRPr="00881319">
        <w:rPr>
          <w:rFonts w:asciiTheme="minorHAnsi" w:eastAsia="Times New Roman" w:hAnsiTheme="minorHAnsi" w:cs="Times New Roman"/>
          <w:sz w:val="22"/>
          <w:szCs w:val="22"/>
          <w:vertAlign w:val="superscript"/>
          <w:lang w:eastAsia="pl-PL"/>
        </w:rPr>
        <w:t>3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ustawy z dnia 26 października 1982 r. o wychowywaniu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w trzeźwości i przeciwdziałaniu alkoholizmowi (</w:t>
      </w:r>
      <w:r w:rsidRPr="00881319">
        <w:rPr>
          <w:rFonts w:asciiTheme="minorHAnsi" w:eastAsia="Times New Roman CE" w:hAnsiTheme="minorHAnsi" w:cs="Times New Roman"/>
          <w:sz w:val="22"/>
          <w:szCs w:val="22"/>
        </w:rPr>
        <w:t xml:space="preserve">Dz. U. 2021 r. poz. 1119 ze zm.) oraz 5 ustawy </w:t>
      </w:r>
      <w:r w:rsidR="00881319">
        <w:rPr>
          <w:rFonts w:asciiTheme="minorHAnsi" w:eastAsia="Times New Roman CE" w:hAnsiTheme="minorHAnsi" w:cs="Times New Roman"/>
          <w:sz w:val="22"/>
          <w:szCs w:val="22"/>
        </w:rPr>
        <w:br/>
      </w:r>
      <w:r w:rsidRPr="00881319">
        <w:rPr>
          <w:rFonts w:asciiTheme="minorHAnsi" w:eastAsia="Times New Roman CE" w:hAnsiTheme="minorHAnsi" w:cs="Times New Roman"/>
          <w:sz w:val="22"/>
          <w:szCs w:val="22"/>
        </w:rPr>
        <w:t xml:space="preserve">z dnia   6 marca 2018 r. Prawo przedsiębiorcy (Dz. U. </w:t>
      </w:r>
      <w:r w:rsidR="00A5179F" w:rsidRPr="00881319">
        <w:rPr>
          <w:rFonts w:asciiTheme="minorHAnsi" w:eastAsia="Times New Roman CE" w:hAnsiTheme="minorHAnsi" w:cs="Times New Roman"/>
          <w:sz w:val="22"/>
          <w:szCs w:val="22"/>
        </w:rPr>
        <w:t>z</w:t>
      </w:r>
      <w:r w:rsidRPr="00881319">
        <w:rPr>
          <w:rFonts w:asciiTheme="minorHAnsi" w:eastAsia="Times New Roman CE" w:hAnsiTheme="minorHAnsi" w:cs="Times New Roman"/>
          <w:sz w:val="22"/>
          <w:szCs w:val="22"/>
        </w:rPr>
        <w:t xml:space="preserve"> 2021 r. poz.  162 ze zm.)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zarządzam, c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 następuje: 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1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both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Ustala się zakres i zasady przeprowadzania kontroli przestrzegania zasad i warunków korzystania </w:t>
      </w:r>
      <w:r w:rsidR="009F613B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z zezwoleń na sprzedaż napojów alkoholowych przeznaczonych do spożycia w miejscu lub poza miejscem sprzedaży, w punktach sprzedaży znajdujących się na terenie Gminy Sokołów Podlaski, określone w załączniku  nr 1 do niniejszego zarządzenia.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2</w:t>
      </w:r>
    </w:p>
    <w:p w:rsidR="00F07F6A" w:rsidRPr="00881319" w:rsidRDefault="00D462B3">
      <w:pPr>
        <w:numPr>
          <w:ilvl w:val="0"/>
          <w:numId w:val="4"/>
        </w:num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Harmonogram kontroli zawierający terminy i wykaz punktów sprzedaży napojów alkoholowych, sporządza Przewodniczący Gminnej Komisji Rozwiązywania Problemów Alkoholowych w terminie do 31 marca danego roku kalendarzowego, wzór harmonogramu stanowi załącznik Nr 2 do niniejszego zarządzenia.</w:t>
      </w:r>
    </w:p>
    <w:p w:rsidR="00F07F6A" w:rsidRPr="00881319" w:rsidRDefault="00D462B3">
      <w:pPr>
        <w:numPr>
          <w:ilvl w:val="0"/>
          <w:numId w:val="4"/>
        </w:num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Dopuszcza się zmiany w harmonogramie kontroli jeżeli taka konieczność wyniknie </w:t>
      </w:r>
      <w:r w:rsidR="009F613B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        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="009F613B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 dodatkowej analizy zagrożeń (kontrola planowana, kontrola interwencyjna). </w:t>
      </w:r>
    </w:p>
    <w:p w:rsidR="00F07F6A" w:rsidRPr="00881319" w:rsidRDefault="00D462B3">
      <w:pPr>
        <w:shd w:val="clear" w:color="auto" w:fill="FFFFFF"/>
        <w:spacing w:before="75" w:after="75" w:line="276" w:lineRule="auto"/>
        <w:ind w:left="720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3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Kontrola prowadzona będzie przez co najmniej trzy upoważnione osoby, zwany zespołem kontrolującym, wzór upoważnienia stanowi załącznik Nr 3 do niniejszego zarządzenia. </w:t>
      </w:r>
    </w:p>
    <w:p w:rsidR="00F07F6A" w:rsidRPr="00881319" w:rsidRDefault="00D462B3">
      <w:pPr>
        <w:shd w:val="clear" w:color="auto" w:fill="FFFFFF"/>
        <w:spacing w:before="75" w:after="75" w:line="276" w:lineRule="auto"/>
        <w:ind w:left="840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4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Ustala się wzory:</w:t>
      </w:r>
    </w:p>
    <w:p w:rsidR="00F07F6A" w:rsidRPr="00881319" w:rsidRDefault="00D462B3">
      <w:pPr>
        <w:pStyle w:val="Akapitzlist"/>
        <w:numPr>
          <w:ilvl w:val="0"/>
          <w:numId w:val="5"/>
        </w:numPr>
        <w:shd w:val="clear" w:color="auto" w:fill="FFFFFF"/>
        <w:spacing w:before="75" w:after="75" w:line="276" w:lineRule="auto"/>
        <w:ind w:left="709" w:hanging="283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upoważnienie – złącznik nr 3 do niniejszego zarządzenia;</w:t>
      </w:r>
    </w:p>
    <w:p w:rsidR="00F07F6A" w:rsidRPr="00881319" w:rsidRDefault="00D462B3">
      <w:pPr>
        <w:pStyle w:val="Akapitzlist"/>
        <w:numPr>
          <w:ilvl w:val="0"/>
          <w:numId w:val="5"/>
        </w:numPr>
        <w:shd w:val="clear" w:color="auto" w:fill="FFFFFF"/>
        <w:spacing w:before="75" w:after="75" w:line="276" w:lineRule="auto"/>
        <w:ind w:left="709" w:hanging="283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zawiadomienie o zamiarze wszczęcia kontroli przedsiębiorcy – załącznik nr 4 do niniejszego zarządzenia;</w:t>
      </w:r>
    </w:p>
    <w:p w:rsidR="00F07F6A" w:rsidRPr="00881319" w:rsidRDefault="00D462B3">
      <w:pPr>
        <w:pStyle w:val="Akapitzlist"/>
        <w:numPr>
          <w:ilvl w:val="0"/>
          <w:numId w:val="5"/>
        </w:numPr>
        <w:shd w:val="clear" w:color="auto" w:fill="FFFFFF"/>
        <w:spacing w:before="75" w:after="75" w:line="276" w:lineRule="auto"/>
        <w:ind w:left="709" w:hanging="283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protokołu kontroli punktu sprzedaży napojów alkoholowych – załącznik nr 5 do niniejszego zarządzenia. </w:t>
      </w:r>
    </w:p>
    <w:p w:rsidR="00F07F6A" w:rsidRPr="00881319" w:rsidRDefault="00D462B3">
      <w:pPr>
        <w:shd w:val="clear" w:color="auto" w:fill="FFFFFF"/>
        <w:spacing w:before="75" w:after="75" w:line="276" w:lineRule="auto"/>
        <w:ind w:left="720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5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Wykonanie Zarządzenia powierza się Przewodniczącemu Gminnej Komisji Rozwiązywania Problemów Alkoholowych w Sokołowie Podlaskim.</w:t>
      </w:r>
    </w:p>
    <w:p w:rsidR="00F07F6A" w:rsidRPr="00881319" w:rsidRDefault="00D462B3">
      <w:pPr>
        <w:shd w:val="clear" w:color="auto" w:fill="FFFFFF"/>
        <w:spacing w:before="75" w:after="75" w:line="276" w:lineRule="auto"/>
        <w:ind w:left="720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6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Zarządzenie wchodzi w życie z dniem podpisania.</w:t>
      </w:r>
    </w:p>
    <w:p w:rsidR="00881319" w:rsidRPr="00881319" w:rsidRDefault="00881319" w:rsidP="00881319">
      <w:pPr>
        <w:shd w:val="clear" w:color="auto" w:fill="FFFFFF"/>
        <w:ind w:left="5868" w:firstLine="513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Wójt Gminy Sokołów Podlaski</w:t>
      </w:r>
    </w:p>
    <w:p w:rsidR="00881319" w:rsidRPr="00881319" w:rsidRDefault="00881319" w:rsidP="00881319">
      <w:pPr>
        <w:shd w:val="clear" w:color="auto" w:fill="FFFFFF"/>
        <w:ind w:left="5868" w:firstLine="513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/-/ Janusz Kur</w:t>
      </w:r>
    </w:p>
    <w:p w:rsidR="00881319" w:rsidRDefault="00881319" w:rsidP="003A62CB">
      <w:pPr>
        <w:shd w:val="clear" w:color="auto" w:fill="FFFFFF"/>
        <w:ind w:left="5868" w:firstLine="513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3A62CB">
      <w:pPr>
        <w:shd w:val="clear" w:color="auto" w:fill="FFFFFF"/>
        <w:ind w:left="5868" w:firstLine="513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3A62CB">
      <w:pPr>
        <w:shd w:val="clear" w:color="auto" w:fill="FFFFFF"/>
        <w:ind w:left="5868" w:firstLine="513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3A62CB">
      <w:pPr>
        <w:shd w:val="clear" w:color="auto" w:fill="FFFFFF"/>
        <w:ind w:left="5868" w:firstLine="513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9F613B" w:rsidRPr="00881319" w:rsidRDefault="00D462B3" w:rsidP="003A62CB">
      <w:pPr>
        <w:shd w:val="clear" w:color="auto" w:fill="FFFFFF"/>
        <w:ind w:left="5868" w:firstLine="513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 xml:space="preserve">Załącznik Nr 1 do Zarządzenia </w:t>
      </w:r>
    </w:p>
    <w:p w:rsidR="009F613B" w:rsidRPr="00881319" w:rsidRDefault="00D462B3" w:rsidP="003A62CB">
      <w:pPr>
        <w:shd w:val="clear" w:color="auto" w:fill="FFFFFF"/>
        <w:ind w:left="5868" w:firstLine="513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 xml:space="preserve">Wójta Gminy Sokołów Podlaski </w:t>
      </w:r>
    </w:p>
    <w:p w:rsidR="003A62CB" w:rsidRPr="00881319" w:rsidRDefault="00D462B3" w:rsidP="003A62CB">
      <w:pPr>
        <w:shd w:val="clear" w:color="auto" w:fill="FFFFFF"/>
        <w:ind w:left="5868" w:firstLine="513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>Nr</w:t>
      </w:r>
      <w:r w:rsidR="009F613B"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 xml:space="preserve"> 307/2022 </w:t>
      </w:r>
    </w:p>
    <w:p w:rsidR="00F07F6A" w:rsidRPr="00881319" w:rsidRDefault="00D462B3" w:rsidP="003A62CB">
      <w:pPr>
        <w:shd w:val="clear" w:color="auto" w:fill="FFFFFF"/>
        <w:ind w:left="5868" w:firstLine="513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>z dnia</w:t>
      </w:r>
      <w:r w:rsidR="009F613B"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 xml:space="preserve"> 28 marca 2022 roku.</w:t>
      </w:r>
    </w:p>
    <w:p w:rsidR="00F07F6A" w:rsidRPr="00881319" w:rsidRDefault="00F07F6A" w:rsidP="00881319">
      <w:pPr>
        <w:shd w:val="clear" w:color="auto" w:fill="FFFFFF"/>
        <w:spacing w:before="75" w:after="75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</w:p>
    <w:p w:rsidR="00F07F6A" w:rsidRPr="00881319" w:rsidRDefault="00D462B3" w:rsidP="00881319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Zasady kontroli przestrzegania zasad i warunków korzystania z zezwoleń na sprzedaż napojów alkoholowych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1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Kontroli podlegają wszyscy przedsiębiorcy prowadzący sprzedaż napojów alkoholowych przeznaczonych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do sprzedaży w miejscu i poza miejscem sprzedaży na terenie Gminy Sokołów Podlaski.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2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Kontrolę przeprowadzają upoważnieni przez wójta Gminy Sokołów Podlaski członkowie Gminnej Komisji Rozwiązywania Problemów Alkoholowych , zwanej dalej „Komisją”. 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3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Kontrola może być przeprowadzona w obecności Policji oraz innych uprawnionych podmiotów dokonujących czynności w zakresie swoich kompetencji określonych prawem. 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4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Członkowie Komisji przed przystąpieniem do kontroli powołują ze swojego składu Przewodniczącego kontroli. 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5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Zgodnie z art. 18</w:t>
      </w:r>
      <w:r w:rsidRPr="00881319">
        <w:rPr>
          <w:rFonts w:asciiTheme="minorHAnsi" w:eastAsia="Times New Roman" w:hAnsiTheme="minorHAnsi" w:cs="Times New Roman"/>
          <w:sz w:val="22"/>
          <w:szCs w:val="22"/>
          <w:vertAlign w:val="superscript"/>
          <w:lang w:eastAsia="pl-PL"/>
        </w:rPr>
        <w:t>3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ustawy z dnia 26 października 1982 r. o wychowywaniu w trzeźwości </w:t>
      </w:r>
      <w:r w:rsidR="007F7D6A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                 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i prze</w:t>
      </w:r>
      <w:r w:rsidR="00A5179F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ciwdziałaniu alkoholizmowi (</w:t>
      </w:r>
      <w:r w:rsidRPr="00881319">
        <w:rPr>
          <w:rFonts w:asciiTheme="minorHAnsi" w:eastAsia="Times New Roman CE" w:hAnsiTheme="minorHAnsi" w:cs="Times New Roman"/>
          <w:sz w:val="22"/>
          <w:szCs w:val="22"/>
          <w:lang w:eastAsia="pl-PL"/>
        </w:rPr>
        <w:t>Dz. U. 2021 r. poz. 1119</w:t>
      </w:r>
      <w:r w:rsidR="00A5179F" w:rsidRPr="00881319">
        <w:rPr>
          <w:rFonts w:asciiTheme="minorHAnsi" w:eastAsia="Times New Roman CE" w:hAnsiTheme="minorHAnsi" w:cs="Times New Roman"/>
          <w:sz w:val="22"/>
          <w:szCs w:val="22"/>
          <w:lang w:eastAsia="pl-PL"/>
        </w:rPr>
        <w:t xml:space="preserve"> ze zm.</w:t>
      </w:r>
      <w:r w:rsidRPr="00881319">
        <w:rPr>
          <w:rFonts w:asciiTheme="minorHAnsi" w:eastAsia="Times New Roman CE" w:hAnsiTheme="minorHAnsi" w:cs="Times New Roman"/>
          <w:sz w:val="22"/>
          <w:szCs w:val="22"/>
          <w:lang w:eastAsia="pl-PL"/>
        </w:rPr>
        <w:t>) do kontroli działalności gospodarczej przedsiębiorcy, o której mowa w niniejszym zarządzeniu stosuje się prze</w:t>
      </w:r>
      <w:r w:rsidR="00881319">
        <w:rPr>
          <w:rFonts w:asciiTheme="minorHAnsi" w:eastAsia="Times New Roman CE" w:hAnsiTheme="minorHAnsi" w:cs="Times New Roman"/>
          <w:sz w:val="22"/>
          <w:szCs w:val="22"/>
          <w:lang w:eastAsia="pl-PL"/>
        </w:rPr>
        <w:t xml:space="preserve">pisy rozdziału 5 ustawy </w:t>
      </w:r>
      <w:r w:rsidR="00881319">
        <w:rPr>
          <w:rFonts w:asciiTheme="minorHAnsi" w:eastAsia="Times New Roman CE" w:hAnsiTheme="minorHAnsi" w:cs="Times New Roman"/>
          <w:sz w:val="22"/>
          <w:szCs w:val="22"/>
          <w:lang w:eastAsia="pl-PL"/>
        </w:rPr>
        <w:br/>
        <w:t>z dnia</w:t>
      </w:r>
      <w:r w:rsidRPr="00881319">
        <w:rPr>
          <w:rFonts w:asciiTheme="minorHAnsi" w:eastAsia="Times New Roman CE" w:hAnsiTheme="minorHAnsi" w:cs="Times New Roman"/>
          <w:sz w:val="22"/>
          <w:szCs w:val="22"/>
          <w:lang w:eastAsia="pl-PL"/>
        </w:rPr>
        <w:t xml:space="preserve"> 6 marca 201</w:t>
      </w:r>
      <w:r w:rsidR="00A5179F" w:rsidRPr="00881319">
        <w:rPr>
          <w:rFonts w:asciiTheme="minorHAnsi" w:eastAsia="Times New Roman CE" w:hAnsiTheme="minorHAnsi" w:cs="Times New Roman"/>
          <w:sz w:val="22"/>
          <w:szCs w:val="22"/>
          <w:lang w:eastAsia="pl-PL"/>
        </w:rPr>
        <w:t>8 r. Prawo przedsiębiorcy (Dz.U. z 2021 r. p</w:t>
      </w:r>
      <w:r w:rsidRPr="00881319">
        <w:rPr>
          <w:rFonts w:asciiTheme="minorHAnsi" w:eastAsia="Times New Roman CE" w:hAnsiTheme="minorHAnsi" w:cs="Times New Roman"/>
          <w:sz w:val="22"/>
          <w:szCs w:val="22"/>
          <w:lang w:eastAsia="pl-PL"/>
        </w:rPr>
        <w:t>oz.162</w:t>
      </w:r>
      <w:r w:rsidR="00A5179F" w:rsidRPr="00881319">
        <w:rPr>
          <w:rFonts w:asciiTheme="minorHAnsi" w:eastAsia="Times New Roman CE" w:hAnsiTheme="minorHAnsi" w:cs="Times New Roman"/>
          <w:sz w:val="22"/>
          <w:szCs w:val="22"/>
          <w:lang w:eastAsia="pl-PL"/>
        </w:rPr>
        <w:t xml:space="preserve"> ze zm.</w:t>
      </w:r>
      <w:r w:rsidRPr="00881319">
        <w:rPr>
          <w:rFonts w:asciiTheme="minorHAnsi" w:eastAsia="Times New Roman CE" w:hAnsiTheme="minorHAnsi" w:cs="Times New Roman"/>
          <w:sz w:val="22"/>
          <w:szCs w:val="22"/>
          <w:lang w:eastAsia="pl-PL"/>
        </w:rPr>
        <w:t>).</w:t>
      </w:r>
    </w:p>
    <w:p w:rsidR="00F07F6A" w:rsidRPr="00881319" w:rsidRDefault="00F07F6A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6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Zgodnie z art. 48 ust. 1 i 2 – Prawo przedsiębiorców, organy kontroli zawiadamiają przedsiębiorcę </w:t>
      </w:r>
      <w:r w:rsidR="007F7D6A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 zamiarze wszczęcia kontroli. Kontrolę wszczyna się nie wcześniej niż po upływie 7 dni i nie później niż przez upływem 30 dni od dnia doręczenia zawiadomienia o zamiarze wszczęcia kontroli. Na wniosek przedsiębiorcy kontrola może zostać wszczęta przed upływem 7 dni od dnia doręczenia zawiadomienia. 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7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U uzasadnionych przypadkach określonych w ustawie – Prawo przedsiębiorcy, kontrola może zostać wszczęta bez zawiadomienia. 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8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Zakres kontroli może obejmować następujące ustalenia:</w:t>
      </w:r>
    </w:p>
    <w:p w:rsidR="00F07F6A" w:rsidRPr="00881319" w:rsidRDefault="00D462B3">
      <w:pPr>
        <w:pStyle w:val="Akapitzlist"/>
        <w:numPr>
          <w:ilvl w:val="0"/>
          <w:numId w:val="6"/>
        </w:num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przestrzegania określonych w ustawie o wychowaniu w trzeźwości i przeciwdziałaniu alkoholizmowi warunków prowadzenia sprzedaży napojów alkoholowych, w szczególności:</w:t>
      </w:r>
    </w:p>
    <w:p w:rsidR="00F07F6A" w:rsidRPr="00881319" w:rsidRDefault="00D462B3">
      <w:pPr>
        <w:pStyle w:val="Akapitzlist"/>
        <w:numPr>
          <w:ilvl w:val="0"/>
          <w:numId w:val="7"/>
        </w:num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posiadania opłat za korzystanie z zezwolenia na sprzedaż napojów alkoholowych;</w:t>
      </w:r>
    </w:p>
    <w:p w:rsidR="00F07F6A" w:rsidRPr="00881319" w:rsidRDefault="00D462B3">
      <w:pPr>
        <w:pStyle w:val="Akapitzlist"/>
        <w:numPr>
          <w:ilvl w:val="0"/>
          <w:numId w:val="7"/>
        </w:num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wnoszenia opłat za korzystanie z zezwolenia, o którym mowa w art. 11 ustawy </w:t>
      </w:r>
      <w:r w:rsidR="007F7D6A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     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o wychowaniu w trzeźwości i przeciwdziałania alkoholizmowi (dowód wniesionej opłaty);</w:t>
      </w:r>
    </w:p>
    <w:p w:rsidR="00F07F6A" w:rsidRPr="00881319" w:rsidRDefault="00D462B3">
      <w:pPr>
        <w:pStyle w:val="Akapitzlist"/>
        <w:numPr>
          <w:ilvl w:val="0"/>
          <w:numId w:val="7"/>
        </w:num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zaopatrywania się w napoje alkoholowe u producentów i przedsiębiorców posiadających odpowiednie zezwolenia na sprzedaż hurtową napojów alkoholowych;</w:t>
      </w:r>
    </w:p>
    <w:p w:rsidR="00F07F6A" w:rsidRPr="00881319" w:rsidRDefault="00D462B3">
      <w:pPr>
        <w:pStyle w:val="Akapitzlist"/>
        <w:numPr>
          <w:ilvl w:val="0"/>
          <w:numId w:val="7"/>
        </w:num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lastRenderedPageBreak/>
        <w:t xml:space="preserve"> sprzedaż i podawania napojów alkoholowych w miejscach wyznaczonych we właściwych zezwoleniach;</w:t>
      </w:r>
    </w:p>
    <w:p w:rsidR="00F07F6A" w:rsidRPr="00881319" w:rsidRDefault="00D462B3">
      <w:pPr>
        <w:pStyle w:val="Akapitzlist"/>
        <w:numPr>
          <w:ilvl w:val="0"/>
          <w:numId w:val="7"/>
        </w:num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wykonywania działalności gospodarczej w zakresie objętym zezwoleniem tylko przez przedsiębiorcę w nim oznaczonego i wyłącznie w miejscu wymienionym </w:t>
      </w:r>
      <w:r w:rsidR="00A5179F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            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="00A5179F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w zezwoleniu;</w:t>
      </w:r>
    </w:p>
    <w:p w:rsidR="00F07F6A" w:rsidRPr="00881319" w:rsidRDefault="00D462B3">
      <w:pPr>
        <w:pStyle w:val="Akapitzlist"/>
        <w:numPr>
          <w:ilvl w:val="0"/>
          <w:numId w:val="7"/>
        </w:num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posiadania tytułu prawnego do lokalu.</w:t>
      </w:r>
    </w:p>
    <w:p w:rsidR="00F07F6A" w:rsidRPr="00881319" w:rsidRDefault="00D462B3">
      <w:pPr>
        <w:pStyle w:val="Akapitzlist"/>
        <w:numPr>
          <w:ilvl w:val="0"/>
          <w:numId w:val="6"/>
        </w:num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przestrzegania zasad określonych w ustawie o wychowaniu w trzeźwości i przeciwdziałaniu alkoholizmowi, w szczególności:</w:t>
      </w:r>
    </w:p>
    <w:p w:rsidR="00F07F6A" w:rsidRPr="00881319" w:rsidRDefault="00D462B3">
      <w:pPr>
        <w:pStyle w:val="Akapitzlist"/>
        <w:numPr>
          <w:ilvl w:val="0"/>
          <w:numId w:val="8"/>
        </w:num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niesprzedawania i niepodawania napojów alkoholowych osobom do lat 18, nietrzeźwym,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na kredyt, pod zastaw;</w:t>
      </w:r>
    </w:p>
    <w:p w:rsidR="00F07F6A" w:rsidRPr="00881319" w:rsidRDefault="00D462B3">
      <w:pPr>
        <w:pStyle w:val="Akapitzlist"/>
        <w:numPr>
          <w:ilvl w:val="0"/>
          <w:numId w:val="8"/>
        </w:num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naruszenia zasad porządku publicznego w miejscu sprzedaży napojów alkoholowych lub najbliższej okolicy;</w:t>
      </w:r>
    </w:p>
    <w:p w:rsidR="00F07F6A" w:rsidRPr="00881319" w:rsidRDefault="00D462B3">
      <w:pPr>
        <w:pStyle w:val="Akapitzlist"/>
        <w:numPr>
          <w:ilvl w:val="0"/>
          <w:numId w:val="8"/>
        </w:num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uwidoczniania informacji o szkodliwości spożycia alkoholu;</w:t>
      </w:r>
    </w:p>
    <w:p w:rsidR="00F07F6A" w:rsidRPr="00881319" w:rsidRDefault="00D462B3">
      <w:pPr>
        <w:pStyle w:val="Akapitzlist"/>
        <w:numPr>
          <w:ilvl w:val="0"/>
          <w:numId w:val="8"/>
        </w:num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sprzedaży detalicznej napojów alkoholowych przeznaczonych do spożycia poza miejscem sprzedaży w punktach sprzedaży, którymi są: - sklepy brązowe ze sprzedażą napojów alkoholowych, - wydzielone stanowiska ze sprzedażą alkoholu </w:t>
      </w:r>
      <w:r w:rsidR="007F7D6A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              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="007F7D6A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w samoobsługowych placówkach handlowych o powierzchni  sprzedażowej powyżej 200 m</w:t>
      </w:r>
      <w:r w:rsidRPr="00881319">
        <w:rPr>
          <w:rFonts w:asciiTheme="minorHAnsi" w:eastAsia="Times New Roman" w:hAnsiTheme="minorHAnsi" w:cs="Times New Roman"/>
          <w:sz w:val="22"/>
          <w:szCs w:val="22"/>
          <w:vertAlign w:val="superscript"/>
          <w:lang w:eastAsia="pl-PL"/>
        </w:rPr>
        <w:t>2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, - pozostałe placówki samoobsługowe oraz inne placówki handlowe;</w:t>
      </w:r>
    </w:p>
    <w:p w:rsidR="00F07F6A" w:rsidRPr="00881319" w:rsidRDefault="00D462B3">
      <w:pPr>
        <w:pStyle w:val="Akapitzlist"/>
        <w:numPr>
          <w:ilvl w:val="0"/>
          <w:numId w:val="8"/>
        </w:num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przestrzegania ustawowego zakazu reklamowania napojów alkoholowych;</w:t>
      </w:r>
    </w:p>
    <w:p w:rsidR="00F07F6A" w:rsidRPr="00881319" w:rsidRDefault="00D462B3">
      <w:pPr>
        <w:pStyle w:val="Akapitzlist"/>
        <w:numPr>
          <w:ilvl w:val="0"/>
          <w:numId w:val="8"/>
        </w:num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przestrzegania określonych w ustawie warunków sprzedaży napojów alkoholowych;</w:t>
      </w:r>
    </w:p>
    <w:p w:rsidR="00F07F6A" w:rsidRPr="00881319" w:rsidRDefault="00D462B3">
      <w:pPr>
        <w:pStyle w:val="Akapitzlist"/>
        <w:numPr>
          <w:ilvl w:val="0"/>
          <w:numId w:val="8"/>
        </w:num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niewprowadzania do sprzedaży napojów alkoholowych pochodzących z nielegalnych źródeł;</w:t>
      </w:r>
    </w:p>
    <w:p w:rsidR="00F07F6A" w:rsidRPr="00881319" w:rsidRDefault="00D462B3">
      <w:pPr>
        <w:pStyle w:val="Akapitzlist"/>
        <w:numPr>
          <w:ilvl w:val="0"/>
          <w:numId w:val="8"/>
        </w:num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przestrzegania obowiązku podawania prawidłowych danych w oświadczeniu </w:t>
      </w:r>
      <w:r w:rsidR="007F7D6A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     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="007F7D6A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o wartości sprzedaży poszczególnych rodzajów napojów alkoholowych w punkcie sprzedaży w roku ubiegłym.</w:t>
      </w:r>
    </w:p>
    <w:p w:rsidR="00F07F6A" w:rsidRPr="00881319" w:rsidRDefault="00D462B3" w:rsidP="00881319">
      <w:pPr>
        <w:shd w:val="clear" w:color="auto" w:fill="FFFFFF"/>
        <w:spacing w:before="75" w:after="75" w:line="276" w:lineRule="auto"/>
        <w:ind w:left="720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9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Z przeprowadzonej kontroli sporządza się protokół, który podpisują członkowie zespołu kontrolującego oraz właściciel punktu sprzedaży napojów alkoholowych lub osoba przez niego upoważniona (pełnomocnik, pracownik) obecna w czasie kontroli. W protokole zapisuje się zalecenia pokontrolne i wyznacza się termin usunięcia stwierdzonych uchybień.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10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 razie odmowy podpisania protokołu, fakt ten powinien być odnotowany z podaniem przyczyny odmowy i podpisany przez Przewodniczącego zespołu kontrolującego. 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11</w:t>
      </w:r>
    </w:p>
    <w:p w:rsidR="00F07F6A" w:rsidRPr="00881319" w:rsidRDefault="00D462B3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Protokół sporządza się w dwóch jednobrzmiących egzemplarzach po jednym dla każdej ze stron. </w:t>
      </w:r>
    </w:p>
    <w:p w:rsidR="00F07F6A" w:rsidRPr="00881319" w:rsidRDefault="00F07F6A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after="75" w:line="276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§ 12</w:t>
      </w:r>
    </w:p>
    <w:p w:rsidR="00F07F6A" w:rsidRPr="00881319" w:rsidRDefault="00D462B3" w:rsidP="00881319">
      <w:pPr>
        <w:shd w:val="clear" w:color="auto" w:fill="FFFFFF"/>
        <w:spacing w:before="75" w:after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Po przeprowadzonej kontroli punktu sprzedaży napojów alkoholowych, zespół kontrolujący przekazuje protokół kontroli Wójtowi Gminy Sokołów Podlaski. </w:t>
      </w: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hAnsiTheme="minorHAnsi"/>
          <w:sz w:val="22"/>
          <w:szCs w:val="22"/>
        </w:rPr>
      </w:pPr>
    </w:p>
    <w:p w:rsidR="00881319" w:rsidRPr="00881319" w:rsidRDefault="00881319" w:rsidP="00881319">
      <w:pPr>
        <w:shd w:val="clear" w:color="auto" w:fill="FFFFFF"/>
        <w:spacing w:before="75" w:after="75"/>
        <w:ind w:left="6381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Wójt Gminy Sokołów Podlaski</w:t>
      </w:r>
    </w:p>
    <w:p w:rsidR="00881319" w:rsidRPr="00881319" w:rsidRDefault="00881319" w:rsidP="00881319">
      <w:pPr>
        <w:shd w:val="clear" w:color="auto" w:fill="FFFFFF"/>
        <w:spacing w:before="75" w:after="75"/>
        <w:ind w:left="6381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/-/ Janusz Kur</w:t>
      </w: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7493D" w:rsidRPr="00881319" w:rsidRDefault="0017493D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C33842" w:rsidRPr="00881319" w:rsidRDefault="00C33842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C33842" w:rsidRPr="00881319" w:rsidRDefault="00C33842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C33842" w:rsidRPr="00881319" w:rsidRDefault="00C33842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15CB1" w:rsidRDefault="00115CB1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BF34C2" w:rsidRPr="00881319" w:rsidRDefault="00BF34C2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15CB1" w:rsidRPr="00881319" w:rsidRDefault="00115CB1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>Załącznik Nr 2 do Zarządzenia</w:t>
      </w:r>
    </w:p>
    <w:p w:rsidR="007F7D6A" w:rsidRPr="00881319" w:rsidRDefault="00D462B3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 xml:space="preserve">Wójta Gminy Sokołów Podlaski Nr </w:t>
      </w:r>
      <w:r w:rsidR="007F7D6A"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 xml:space="preserve"> 307/2022 </w:t>
      </w:r>
    </w:p>
    <w:p w:rsidR="00F07F6A" w:rsidRPr="00881319" w:rsidRDefault="00D462B3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>z dnia</w:t>
      </w:r>
      <w:r w:rsidR="007F7D6A"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 xml:space="preserve"> 28 marca 2022 roku.</w:t>
      </w:r>
    </w:p>
    <w:p w:rsidR="00F07F6A" w:rsidRPr="00881319" w:rsidRDefault="00F07F6A">
      <w:pPr>
        <w:shd w:val="clear" w:color="auto" w:fill="FFFFFF"/>
        <w:spacing w:before="75" w:after="75"/>
        <w:ind w:left="72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ind w:left="72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after="75" w:line="276" w:lineRule="auto"/>
        <w:ind w:left="72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Harmonogram kontroli przestrzegania zasad i warunków korzystania z zezwoleń sprzedaży napojów alkoholowych na okres od ……………. do…………………..r.</w:t>
      </w:r>
    </w:p>
    <w:p w:rsidR="00F07F6A" w:rsidRPr="00881319" w:rsidRDefault="00F07F6A">
      <w:pPr>
        <w:shd w:val="clear" w:color="auto" w:fill="FFFFFF"/>
        <w:spacing w:before="75" w:after="75" w:line="276" w:lineRule="auto"/>
        <w:ind w:left="72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tbl>
      <w:tblPr>
        <w:tblW w:w="9645" w:type="dxa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"/>
        <w:gridCol w:w="2790"/>
        <w:gridCol w:w="3762"/>
        <w:gridCol w:w="2417"/>
      </w:tblGrid>
      <w:tr w:rsidR="00F07F6A" w:rsidRPr="00881319">
        <w:trPr>
          <w:trHeight w:val="630"/>
        </w:trPr>
        <w:tc>
          <w:tcPr>
            <w:tcW w:w="67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CCCCCC"/>
          </w:tcPr>
          <w:p w:rsidR="00F07F6A" w:rsidRPr="00881319" w:rsidRDefault="00D462B3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81319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CCCCCC"/>
          </w:tcPr>
          <w:p w:rsidR="00F07F6A" w:rsidRPr="00881319" w:rsidRDefault="00D462B3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81319">
              <w:rPr>
                <w:rFonts w:asciiTheme="minorHAnsi" w:hAnsiTheme="minorHAnsi"/>
                <w:b/>
                <w:bCs/>
                <w:sz w:val="22"/>
                <w:szCs w:val="22"/>
              </w:rPr>
              <w:t>Przedsiębiorca</w:t>
            </w:r>
          </w:p>
        </w:tc>
        <w:tc>
          <w:tcPr>
            <w:tcW w:w="3762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CCCCCC"/>
          </w:tcPr>
          <w:p w:rsidR="00F07F6A" w:rsidRPr="00881319" w:rsidRDefault="00D462B3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81319">
              <w:rPr>
                <w:rFonts w:asciiTheme="minorHAnsi" w:hAnsiTheme="minorHAnsi"/>
                <w:b/>
                <w:bCs/>
                <w:sz w:val="22"/>
                <w:szCs w:val="22"/>
              </w:rPr>
              <w:t>Punkt sprzedaży</w:t>
            </w:r>
          </w:p>
        </w:tc>
        <w:tc>
          <w:tcPr>
            <w:tcW w:w="2417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CCCCCC"/>
          </w:tcPr>
          <w:p w:rsidR="00F07F6A" w:rsidRPr="00881319" w:rsidRDefault="00D462B3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81319">
              <w:rPr>
                <w:rFonts w:asciiTheme="minorHAnsi" w:hAnsiTheme="minorHAnsi"/>
                <w:b/>
                <w:bCs/>
                <w:sz w:val="22"/>
                <w:szCs w:val="22"/>
              </w:rPr>
              <w:t>Termin kontroli</w:t>
            </w:r>
          </w:p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07F6A" w:rsidRPr="00881319">
        <w:tc>
          <w:tcPr>
            <w:tcW w:w="675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F6A" w:rsidRPr="00881319">
        <w:tc>
          <w:tcPr>
            <w:tcW w:w="675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F6A" w:rsidRPr="00881319">
        <w:tc>
          <w:tcPr>
            <w:tcW w:w="675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F6A" w:rsidRPr="00881319">
        <w:tc>
          <w:tcPr>
            <w:tcW w:w="675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F6A" w:rsidRPr="00881319">
        <w:tc>
          <w:tcPr>
            <w:tcW w:w="675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F6A" w:rsidRPr="00881319">
        <w:tc>
          <w:tcPr>
            <w:tcW w:w="675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left w:val="inset" w:sz="2" w:space="0" w:color="000000"/>
              <w:bottom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 w:rsidR="00F07F6A" w:rsidRPr="00881319" w:rsidRDefault="00F07F6A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  <w:t>Sporządził:……………………………………..</w:t>
      </w: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</w:p>
    <w:p w:rsidR="00F07F6A" w:rsidRPr="00881319" w:rsidRDefault="00D462B3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  <w:t xml:space="preserve">   </w:t>
      </w:r>
    </w:p>
    <w:p w:rsidR="00F07F6A" w:rsidRPr="00881319" w:rsidRDefault="00D462B3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Zatwierdził: ………………………………………………</w:t>
      </w: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Pr="00881319" w:rsidRDefault="00881319" w:rsidP="00881319">
      <w:pPr>
        <w:suppressAutoHyphens w:val="0"/>
        <w:spacing w:after="160" w:line="259" w:lineRule="auto"/>
        <w:ind w:left="4956" w:firstLine="708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88131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Wójt Gminy Sokołów Podlaski</w:t>
      </w:r>
    </w:p>
    <w:p w:rsidR="00881319" w:rsidRPr="00881319" w:rsidRDefault="00881319" w:rsidP="00881319">
      <w:pPr>
        <w:suppressAutoHyphens w:val="0"/>
        <w:spacing w:after="160" w:line="259" w:lineRule="auto"/>
        <w:ind w:left="5664" w:firstLine="708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88131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/-/ Janusz Kur</w:t>
      </w: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115CB1" w:rsidP="00881319">
      <w:pPr>
        <w:shd w:val="clear" w:color="auto" w:fill="FFFFFF"/>
        <w:spacing w:before="75" w:after="75" w:line="276" w:lineRule="auto"/>
        <w:ind w:left="6588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Default="00F07F6A" w:rsidP="00410FC1">
      <w:pPr>
        <w:shd w:val="clear" w:color="auto" w:fill="FFFFFF"/>
        <w:spacing w:before="75" w:after="75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410FC1">
      <w:pPr>
        <w:shd w:val="clear" w:color="auto" w:fill="FFFFFF"/>
        <w:spacing w:before="75" w:after="75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410FC1">
      <w:pPr>
        <w:shd w:val="clear" w:color="auto" w:fill="FFFFFF"/>
        <w:spacing w:before="75" w:after="75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Pr="00881319" w:rsidRDefault="00881319" w:rsidP="00410FC1">
      <w:pPr>
        <w:shd w:val="clear" w:color="auto" w:fill="FFFFFF"/>
        <w:spacing w:before="75" w:after="75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7F7D6A" w:rsidRPr="00881319" w:rsidRDefault="00D462B3" w:rsidP="007F7D6A">
      <w:pPr>
        <w:shd w:val="clear" w:color="auto" w:fill="FFFFFF"/>
        <w:ind w:left="6588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 xml:space="preserve">Załącznik Nr 3 do Zarządzenia Wójta Gminy Sokołów Podlaski Nr </w:t>
      </w:r>
      <w:r w:rsidR="007F7D6A"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 xml:space="preserve">307/2022 </w:t>
      </w:r>
    </w:p>
    <w:p w:rsidR="00F07F6A" w:rsidRPr="00881319" w:rsidRDefault="00D462B3" w:rsidP="00881319">
      <w:pPr>
        <w:shd w:val="clear" w:color="auto" w:fill="FFFFFF"/>
        <w:ind w:left="658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>z dnia</w:t>
      </w:r>
      <w:r w:rsidR="007F7D6A"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 xml:space="preserve"> 28 marca 2022 roku</w:t>
      </w:r>
      <w:r w:rsidR="007F7D6A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F07F6A" w:rsidRPr="00881319" w:rsidRDefault="00D462B3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81319">
        <w:rPr>
          <w:rFonts w:asciiTheme="minorHAnsi" w:hAnsiTheme="minorHAnsi"/>
          <w:b/>
          <w:bCs/>
          <w:sz w:val="22"/>
          <w:szCs w:val="22"/>
        </w:rPr>
        <w:t>UPOWAŻNIENIE Nr .......</w:t>
      </w:r>
    </w:p>
    <w:p w:rsidR="00F07F6A" w:rsidRPr="00881319" w:rsidRDefault="00D462B3">
      <w:pPr>
        <w:spacing w:after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81319">
        <w:rPr>
          <w:rFonts w:asciiTheme="minorHAnsi" w:hAnsiTheme="minorHAnsi"/>
          <w:b/>
          <w:bCs/>
          <w:sz w:val="22"/>
          <w:szCs w:val="22"/>
        </w:rPr>
        <w:t>z dnia ....................</w:t>
      </w:r>
    </w:p>
    <w:p w:rsidR="00F07F6A" w:rsidRPr="00881319" w:rsidRDefault="00D462B3">
      <w:pPr>
        <w:spacing w:before="240" w:line="276" w:lineRule="auto"/>
        <w:jc w:val="both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sz w:val="22"/>
          <w:szCs w:val="22"/>
        </w:rPr>
        <w:t xml:space="preserve">Na podstawie art. 18 ust. 8 ustawy z dnia 26 października 1982 r. o wychowaniu w trzeźwości </w:t>
      </w:r>
      <w:r w:rsidR="007F7D6A" w:rsidRPr="00881319">
        <w:rPr>
          <w:rFonts w:asciiTheme="minorHAnsi" w:hAnsiTheme="minorHAnsi"/>
          <w:sz w:val="22"/>
          <w:szCs w:val="22"/>
        </w:rPr>
        <w:t xml:space="preserve">                           </w:t>
      </w:r>
      <w:r w:rsidR="00881319">
        <w:rPr>
          <w:rFonts w:asciiTheme="minorHAnsi" w:hAnsiTheme="minorHAnsi"/>
          <w:sz w:val="22"/>
          <w:szCs w:val="22"/>
        </w:rPr>
        <w:br/>
      </w:r>
      <w:r w:rsidR="007F7D6A" w:rsidRPr="00881319">
        <w:rPr>
          <w:rFonts w:asciiTheme="minorHAnsi" w:hAnsiTheme="minorHAnsi"/>
          <w:sz w:val="22"/>
          <w:szCs w:val="22"/>
        </w:rPr>
        <w:t xml:space="preserve">  </w:t>
      </w:r>
      <w:r w:rsidRPr="00881319">
        <w:rPr>
          <w:rFonts w:asciiTheme="minorHAnsi" w:hAnsiTheme="minorHAnsi"/>
          <w:sz w:val="22"/>
          <w:szCs w:val="22"/>
        </w:rPr>
        <w:t>i prze</w:t>
      </w:r>
      <w:r w:rsidR="00B144F9" w:rsidRPr="00881319">
        <w:rPr>
          <w:rFonts w:asciiTheme="minorHAnsi" w:hAnsiTheme="minorHAnsi"/>
          <w:sz w:val="22"/>
          <w:szCs w:val="22"/>
        </w:rPr>
        <w:t>ciwdziałaniu alkoholizmowi (</w:t>
      </w:r>
      <w:r w:rsidRPr="00881319">
        <w:rPr>
          <w:rFonts w:asciiTheme="minorHAnsi" w:hAnsiTheme="minorHAnsi"/>
          <w:sz w:val="22"/>
          <w:szCs w:val="22"/>
        </w:rPr>
        <w:t xml:space="preserve">Dz. U. z 2021 r. </w:t>
      </w:r>
      <w:r w:rsidR="00B144F9" w:rsidRPr="00881319">
        <w:rPr>
          <w:rFonts w:asciiTheme="minorHAnsi" w:hAnsiTheme="minorHAnsi"/>
          <w:sz w:val="22"/>
          <w:szCs w:val="22"/>
        </w:rPr>
        <w:t>poz. 1119ze zm.</w:t>
      </w:r>
      <w:r w:rsidRPr="00881319">
        <w:rPr>
          <w:rFonts w:asciiTheme="minorHAnsi" w:hAnsiTheme="minorHAnsi"/>
          <w:sz w:val="22"/>
          <w:szCs w:val="22"/>
        </w:rPr>
        <w:t xml:space="preserve">)  </w:t>
      </w:r>
    </w:p>
    <w:p w:rsidR="00F07F6A" w:rsidRPr="00881319" w:rsidRDefault="00D462B3">
      <w:pPr>
        <w:spacing w:before="480" w:after="480"/>
        <w:jc w:val="center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b/>
          <w:bCs/>
          <w:sz w:val="22"/>
          <w:szCs w:val="22"/>
        </w:rPr>
        <w:t>WÓJT GMINY SOKOŁÓW PODLASKI</w:t>
      </w:r>
    </w:p>
    <w:p w:rsidR="00F07F6A" w:rsidRPr="00881319" w:rsidRDefault="00D462B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sz w:val="22"/>
          <w:szCs w:val="22"/>
        </w:rPr>
        <w:t xml:space="preserve">upoważnia Pana/Panią .................... - Przewodniczącego/Członka Gminnej Komisji Rozwiązywania Problemów Alkoholowych w Sokołowie Podlaskim  posiadającą legitymację nr………do przeprowadzenia w okresie od .................... do .................... kontroli przestrzegania zasad i warunków korzystania z zezwoleń na sprzedaż napojów alkoholowych na terenie Gminy Sokołów Podlaski udzielonych na podstawie ustawy z dnia 26 października 1982 r. o wychowaniu w trzeźwości i przeciwdziałaniu alkoholizmowi oraz na zasadach określonych w zarządzeniu nr .................... Wójta Gminy Sokołów Podlaski z dnia .................... w sprawie przeprowadzania kontroli przestrzegania zasad i warunków korzystania z zezwoleń na sprzedaż napojów alkoholowych na terenie Gminy Sokołów Podlaski u następującego podmiotu prowadzącego sprzedaż napojów alkoholowych: </w:t>
      </w:r>
    </w:p>
    <w:p w:rsidR="00F07F6A" w:rsidRPr="00881319" w:rsidRDefault="00D462B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07F6A" w:rsidRPr="00881319" w:rsidRDefault="00D462B3">
      <w:pPr>
        <w:jc w:val="center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i/>
          <w:sz w:val="22"/>
          <w:szCs w:val="22"/>
        </w:rPr>
        <w:t>(nazwa i adres przedsiębiorcy - nazwa i adres punktu sprzedaży)</w:t>
      </w:r>
    </w:p>
    <w:p w:rsidR="00F07F6A" w:rsidRPr="00881319" w:rsidRDefault="00D462B3">
      <w:pPr>
        <w:spacing w:before="240" w:line="276" w:lineRule="auto"/>
        <w:ind w:firstLine="426"/>
        <w:jc w:val="both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sz w:val="22"/>
          <w:szCs w:val="22"/>
        </w:rPr>
        <w:t xml:space="preserve">Zakresem kontroli objęte jest przestrzeganie zasad i warunków korzystania z zezwolenia na sprzedaż napojów alkoholowych na terenie Gminy Sokołów Podlaski określonych w przepisach powszechnie obowiązujących, a w szczególności w ustawie z dnia 26 października 1982 r. o wychowaniu w trzeźwości </w:t>
      </w:r>
      <w:r w:rsidR="00881319">
        <w:rPr>
          <w:rFonts w:asciiTheme="minorHAnsi" w:hAnsiTheme="minorHAnsi"/>
          <w:sz w:val="22"/>
          <w:szCs w:val="22"/>
        </w:rPr>
        <w:br/>
      </w:r>
      <w:r w:rsidRPr="00881319">
        <w:rPr>
          <w:rFonts w:asciiTheme="minorHAnsi" w:hAnsiTheme="minorHAnsi"/>
          <w:sz w:val="22"/>
          <w:szCs w:val="22"/>
        </w:rPr>
        <w:t>i prze</w:t>
      </w:r>
      <w:r w:rsidR="00B144F9" w:rsidRPr="00881319">
        <w:rPr>
          <w:rFonts w:asciiTheme="minorHAnsi" w:hAnsiTheme="minorHAnsi"/>
          <w:sz w:val="22"/>
          <w:szCs w:val="22"/>
        </w:rPr>
        <w:t>ciwdziałaniu alkoholizmowi (</w:t>
      </w:r>
      <w:r w:rsidRPr="00881319">
        <w:rPr>
          <w:rFonts w:asciiTheme="minorHAnsi" w:hAnsiTheme="minorHAnsi"/>
          <w:sz w:val="22"/>
          <w:szCs w:val="22"/>
        </w:rPr>
        <w:t>Dz. U. z 2021 r. poz. 1119</w:t>
      </w:r>
      <w:r w:rsidR="00B144F9" w:rsidRPr="00881319">
        <w:rPr>
          <w:rFonts w:asciiTheme="minorHAnsi" w:hAnsiTheme="minorHAnsi"/>
          <w:sz w:val="22"/>
          <w:szCs w:val="22"/>
        </w:rPr>
        <w:t xml:space="preserve"> ze zm.</w:t>
      </w:r>
      <w:r w:rsidRPr="00881319">
        <w:rPr>
          <w:rFonts w:asciiTheme="minorHAnsi" w:hAnsiTheme="minorHAnsi"/>
          <w:sz w:val="22"/>
          <w:szCs w:val="22"/>
        </w:rPr>
        <w:t>) oraz prawa miejscowego.</w:t>
      </w:r>
    </w:p>
    <w:p w:rsidR="00F07F6A" w:rsidRPr="00881319" w:rsidRDefault="00D462B3" w:rsidP="00881319">
      <w:pPr>
        <w:spacing w:line="276" w:lineRule="auto"/>
        <w:ind w:firstLine="426"/>
        <w:jc w:val="both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sz w:val="22"/>
          <w:szCs w:val="22"/>
        </w:rPr>
        <w:t>Niniejsze upoważnienie ważne jest do ................. r.</w:t>
      </w:r>
    </w:p>
    <w:p w:rsidR="00F07F6A" w:rsidRPr="00881319" w:rsidRDefault="00D462B3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881319">
        <w:rPr>
          <w:rFonts w:asciiTheme="minorHAnsi" w:hAnsiTheme="minorHAnsi"/>
          <w:b/>
          <w:sz w:val="22"/>
          <w:szCs w:val="22"/>
        </w:rPr>
        <w:t>Pouczenie o prawach i obowiązkach kontrolowanego przedsiębiorcy:</w:t>
      </w:r>
    </w:p>
    <w:p w:rsidR="00F07F6A" w:rsidRPr="00881319" w:rsidRDefault="00F07F6A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</w:p>
    <w:p w:rsidR="00F07F6A" w:rsidRPr="00881319" w:rsidRDefault="00D462B3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I. Prawa kontrolowanego:</w:t>
      </w:r>
    </w:p>
    <w:p w:rsidR="00F07F6A" w:rsidRPr="00881319" w:rsidRDefault="00D462B3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Kontrolowanemu przedsiębiorcy przysługuje prawo do:</w:t>
      </w:r>
    </w:p>
    <w:p w:rsidR="00F07F6A" w:rsidRPr="00881319" w:rsidRDefault="00D462B3">
      <w:pPr>
        <w:pStyle w:val="Akapitzlist"/>
        <w:numPr>
          <w:ilvl w:val="0"/>
          <w:numId w:val="23"/>
        </w:numPr>
        <w:suppressAutoHyphens w:val="0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zapoznania się z legitymacją służbową kontrolującego,</w:t>
      </w:r>
    </w:p>
    <w:p w:rsidR="00F07F6A" w:rsidRPr="00881319" w:rsidRDefault="00D462B3">
      <w:pPr>
        <w:pStyle w:val="Akapitzlist"/>
        <w:numPr>
          <w:ilvl w:val="0"/>
          <w:numId w:val="23"/>
        </w:numPr>
        <w:suppressAutoHyphens w:val="0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otrzymania 1 egzemplarza upoważnienia do przeprowadzenia kontroli wraz z pouczeniem prawach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i obowiązkach kontrolowanego przedsiębiorcy,</w:t>
      </w:r>
    </w:p>
    <w:p w:rsidR="00F07F6A" w:rsidRPr="00881319" w:rsidRDefault="00D462B3">
      <w:pPr>
        <w:pStyle w:val="Akapitzlist"/>
        <w:numPr>
          <w:ilvl w:val="0"/>
          <w:numId w:val="23"/>
        </w:numPr>
        <w:suppressAutoHyphens w:val="0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czynnego udziału w postępowaniu, w tym obecności przy czynnościach kontrolnych(osobistej lub za pośrednictwem osoby pisemnie upoważnionej do reprezentowania go w trakcie kontroli, w szczególności w czasie jego nieobecności),</w:t>
      </w:r>
    </w:p>
    <w:p w:rsidR="00F07F6A" w:rsidRPr="00881319" w:rsidRDefault="00D462B3">
      <w:pPr>
        <w:pStyle w:val="Akapitzlist"/>
        <w:numPr>
          <w:ilvl w:val="0"/>
          <w:numId w:val="23"/>
        </w:numPr>
        <w:suppressAutoHyphens w:val="0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składania w toku postępowania wniosków dowodowych,</w:t>
      </w:r>
    </w:p>
    <w:p w:rsidR="00F07F6A" w:rsidRPr="00881319" w:rsidRDefault="00D462B3">
      <w:pPr>
        <w:pStyle w:val="Akapitzlist"/>
        <w:numPr>
          <w:ilvl w:val="0"/>
          <w:numId w:val="23"/>
        </w:numPr>
        <w:suppressAutoHyphens w:val="0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przeglądania dokumentów sporządzonych w trakcie kontroli oraz robienie z nich notatek </w:t>
      </w:r>
      <w:r w:rsidR="00162193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="00162193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i odpisów,</w:t>
      </w:r>
    </w:p>
    <w:p w:rsidR="00F07F6A" w:rsidRPr="00881319" w:rsidRDefault="00D462B3">
      <w:pPr>
        <w:pStyle w:val="Akapitzlist"/>
        <w:numPr>
          <w:ilvl w:val="0"/>
          <w:numId w:val="23"/>
        </w:numPr>
        <w:suppressAutoHyphens w:val="0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zapoznania z zebranymi materiałami dowodowymi, w tym z protokołem kontroli i wypowiedzenia się co do nich przed przedłożeniem protokołu k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ontroli do podpisu lub wydaniem 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decyzji,</w:t>
      </w:r>
    </w:p>
    <w:p w:rsidR="00F07F6A" w:rsidRPr="00881319" w:rsidRDefault="00D462B3">
      <w:pPr>
        <w:pStyle w:val="Akapitzlist"/>
        <w:numPr>
          <w:ilvl w:val="0"/>
          <w:numId w:val="23"/>
        </w:numPr>
        <w:suppressAutoHyphens w:val="0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lastRenderedPageBreak/>
        <w:t>wniesienia uwag bezpośrednio do protokołu kontroli lub na piśmie w terminie 7 dni od dnia przedstawienia tego protokołu do podpisu,</w:t>
      </w:r>
    </w:p>
    <w:p w:rsidR="00F07F6A" w:rsidRPr="00881319" w:rsidRDefault="00D462B3">
      <w:pPr>
        <w:pStyle w:val="Akapitzlist"/>
        <w:numPr>
          <w:ilvl w:val="0"/>
          <w:numId w:val="23"/>
        </w:numPr>
        <w:suppressAutoHyphens w:val="0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wniesienia sprzeciwu wobec podjęcia i wykonania przez organy kontroli czynności kontrolnych dokonanych z naruszeniem przepisów dot. zasad i trybu przeprowadzenia kontroli,</w:t>
      </w:r>
    </w:p>
    <w:p w:rsidR="00F07F6A" w:rsidRPr="00881319" w:rsidRDefault="00D462B3">
      <w:pPr>
        <w:pStyle w:val="Akapitzlist"/>
        <w:numPr>
          <w:ilvl w:val="0"/>
          <w:numId w:val="23"/>
        </w:numPr>
        <w:suppressAutoHyphens w:val="0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dochodzenia odszkodowania za szkodę poniesioną na skutek przeprowadzenia czynności kontrolnych z naruszeniem przepisów prawa w zakresie kontroli działalności gospodarczej.</w:t>
      </w:r>
    </w:p>
    <w:p w:rsidR="00F07F6A" w:rsidRPr="00881319" w:rsidRDefault="00D462B3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II. Obowiązki kontrolowanego:</w:t>
      </w:r>
    </w:p>
    <w:p w:rsidR="00F07F6A" w:rsidRPr="00881319" w:rsidRDefault="00D462B3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Kontrolowany przedsiębiorca jest obowiązany do:</w:t>
      </w:r>
    </w:p>
    <w:p w:rsidR="00F07F6A" w:rsidRPr="00881319" w:rsidRDefault="00D462B3">
      <w:pPr>
        <w:pStyle w:val="Akapitzlist"/>
        <w:numPr>
          <w:ilvl w:val="0"/>
          <w:numId w:val="24"/>
        </w:numPr>
        <w:suppressAutoHyphens w:val="0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pisemnego wskazania osoby upoważnionej do reprezentowania go w trakcie kontroli, </w:t>
      </w:r>
      <w:r w:rsidR="00162193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   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w szczególności w czasie jego nieobecności, prowadzenia i przechowywania w swojej siedzibie książki kontroli oraz upoważnień do przeprowadzania kontroli i protokołów kontroli, a także udostępniania ich na żądanie organu kontroli,</w:t>
      </w:r>
    </w:p>
    <w:p w:rsidR="00F07F6A" w:rsidRPr="00881319" w:rsidRDefault="00D462B3">
      <w:pPr>
        <w:pStyle w:val="Akapitzlist"/>
        <w:numPr>
          <w:ilvl w:val="0"/>
          <w:numId w:val="24"/>
        </w:numPr>
        <w:suppressAutoHyphens w:val="0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umożliwienie kontrolującemu dokonania czynności kontrolnych, a w szczególności:</w:t>
      </w:r>
    </w:p>
    <w:p w:rsidR="00F07F6A" w:rsidRPr="00881319" w:rsidRDefault="00D462B3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ind w:hanging="11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badania akt, dokumentów. ewidencji i informacji w zakresie kontrola,</w:t>
      </w:r>
    </w:p>
    <w:p w:rsidR="0029532A" w:rsidRPr="00881319" w:rsidRDefault="00D462B3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ind w:hanging="11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dokonania oględzin terenów, obiektów, pomieszczeń i innych rzeczy w zakresie objętym </w:t>
      </w:r>
      <w:r w:rsidR="0029532A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</w:t>
      </w:r>
    </w:p>
    <w:p w:rsidR="00F07F6A" w:rsidRPr="00881319" w:rsidRDefault="0029532A" w:rsidP="0029532A">
      <w:pPr>
        <w:pStyle w:val="Akapitzlist"/>
        <w:tabs>
          <w:tab w:val="left" w:pos="1134"/>
        </w:tabs>
        <w:suppressAutoHyphens w:val="0"/>
        <w:ind w:left="720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</w:t>
      </w:r>
      <w:r w:rsidR="00D462B3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kontrolą,</w:t>
      </w:r>
    </w:p>
    <w:p w:rsidR="00F07F6A" w:rsidRPr="00881319" w:rsidRDefault="00D462B3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ind w:hanging="11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badania przebiegu określonych czynności,</w:t>
      </w:r>
    </w:p>
    <w:p w:rsidR="0029532A" w:rsidRPr="00881319" w:rsidRDefault="00D462B3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ind w:hanging="11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przesłuchania przez inspektora osób w charakterze strony, świadka lub biegłego, jeżeli </w:t>
      </w:r>
      <w:r w:rsidR="0029532A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</w:t>
      </w:r>
    </w:p>
    <w:p w:rsidR="00F07F6A" w:rsidRPr="00881319" w:rsidRDefault="0029532A" w:rsidP="0029532A">
      <w:pPr>
        <w:pStyle w:val="Akapitzlist"/>
        <w:tabs>
          <w:tab w:val="left" w:pos="1134"/>
        </w:tabs>
        <w:suppressAutoHyphens w:val="0"/>
        <w:ind w:left="720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</w:t>
      </w:r>
      <w:r w:rsidR="00D462B3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jest to niezbędne dla wyczerpującego wyjaśnienia okoliczności sprawy,</w:t>
      </w:r>
    </w:p>
    <w:p w:rsidR="00F07F6A" w:rsidRPr="00881319" w:rsidRDefault="00D462B3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ind w:hanging="11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zabezpieczenia dowodów i produktów,</w:t>
      </w:r>
    </w:p>
    <w:p w:rsidR="00F07F6A" w:rsidRPr="00881319" w:rsidRDefault="00D462B3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ind w:hanging="11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sprawdzenie rzetelności obsługi poprzez dokonanie zakupu produktu lub usługi,</w:t>
      </w:r>
    </w:p>
    <w:p w:rsidR="00F07F6A" w:rsidRPr="00881319" w:rsidRDefault="00D462B3">
      <w:pPr>
        <w:pStyle w:val="Akapitzlist"/>
        <w:numPr>
          <w:ilvl w:val="0"/>
          <w:numId w:val="24"/>
        </w:numPr>
        <w:suppressAutoHyphens w:val="0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niezwłocznego usunięcia na żądanie kontrolującego uchybień porządkowych                      </w:t>
      </w:r>
      <w:r w:rsidR="00162193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   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i organizacyjnych,</w:t>
      </w:r>
    </w:p>
    <w:p w:rsidR="00F07F6A" w:rsidRPr="00881319" w:rsidRDefault="00D462B3">
      <w:pPr>
        <w:pStyle w:val="Akapitzlist"/>
        <w:numPr>
          <w:ilvl w:val="0"/>
          <w:numId w:val="24"/>
        </w:numPr>
        <w:suppressAutoHyphens w:val="0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udzielania na żądanie kontrolującego w wyznaczonym terminie pisemnych i ustnych wyjaśnień </w:t>
      </w:r>
      <w:r w:rsid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w sprawach objętych zakresem kontroli,</w:t>
      </w:r>
    </w:p>
    <w:p w:rsidR="00F07F6A" w:rsidRPr="00881319" w:rsidRDefault="00D462B3">
      <w:pPr>
        <w:pStyle w:val="Akapitzlist"/>
        <w:numPr>
          <w:ilvl w:val="0"/>
          <w:numId w:val="24"/>
        </w:numPr>
        <w:suppressAutoHyphens w:val="0"/>
        <w:contextualSpacing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umożliwienie kontrolującemu wstępu oraz poruszania się w obiektach, pomieszczeniach i na terenie jednostki kontrolowanej za okazaniem legitymacji służbowej, bez obowiązku uzyskania przez kontrolującego przepustki</w:t>
      </w:r>
    </w:p>
    <w:p w:rsidR="00F07F6A" w:rsidRPr="00881319" w:rsidRDefault="00F07F6A">
      <w:pPr>
        <w:spacing w:line="276" w:lineRule="auto"/>
        <w:ind w:firstLine="426"/>
        <w:jc w:val="both"/>
        <w:rPr>
          <w:rFonts w:asciiTheme="minorHAnsi" w:hAnsiTheme="minorHAnsi"/>
          <w:sz w:val="22"/>
          <w:szCs w:val="22"/>
        </w:rPr>
      </w:pPr>
    </w:p>
    <w:p w:rsidR="00F07F6A" w:rsidRPr="00881319" w:rsidRDefault="00D462B3">
      <w:pPr>
        <w:spacing w:line="276" w:lineRule="auto"/>
        <w:ind w:firstLine="426"/>
        <w:jc w:val="both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sz w:val="22"/>
          <w:szCs w:val="22"/>
        </w:rPr>
        <w:t xml:space="preserve"> </w:t>
      </w:r>
    </w:p>
    <w:p w:rsidR="00881319" w:rsidRPr="00881319" w:rsidRDefault="00881319" w:rsidP="00881319">
      <w:pPr>
        <w:spacing w:before="240"/>
        <w:ind w:left="5220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Wójt Gminy Sokołów Podlaski</w:t>
      </w:r>
    </w:p>
    <w:p w:rsidR="00881319" w:rsidRPr="00881319" w:rsidRDefault="00881319" w:rsidP="00881319">
      <w:pPr>
        <w:spacing w:before="240"/>
        <w:ind w:left="5220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/-/ Janusz Kur</w:t>
      </w:r>
    </w:p>
    <w:p w:rsidR="00F07F6A" w:rsidRPr="00881319" w:rsidRDefault="00F07F6A">
      <w:pPr>
        <w:spacing w:before="240"/>
        <w:ind w:left="5220"/>
        <w:jc w:val="center"/>
        <w:rPr>
          <w:rFonts w:asciiTheme="minorHAnsi" w:hAnsiTheme="minorHAnsi"/>
          <w:b/>
          <w:sz w:val="22"/>
          <w:szCs w:val="22"/>
        </w:rPr>
      </w:pPr>
    </w:p>
    <w:p w:rsidR="00F07F6A" w:rsidRPr="00881319" w:rsidRDefault="00F07F6A">
      <w:pPr>
        <w:spacing w:before="240"/>
        <w:ind w:left="5220"/>
        <w:jc w:val="center"/>
        <w:rPr>
          <w:rFonts w:asciiTheme="minorHAnsi" w:hAnsiTheme="minorHAnsi"/>
          <w:b/>
          <w:sz w:val="22"/>
          <w:szCs w:val="22"/>
        </w:rPr>
      </w:pPr>
    </w:p>
    <w:p w:rsidR="00F07F6A" w:rsidRPr="00881319" w:rsidRDefault="00C33842">
      <w:pPr>
        <w:shd w:val="clear" w:color="auto" w:fill="FFFFFF"/>
        <w:spacing w:before="240"/>
        <w:ind w:left="5220"/>
        <w:jc w:val="center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sz w:val="22"/>
          <w:szCs w:val="22"/>
        </w:rPr>
        <w:t xml:space="preserve"> </w:t>
      </w:r>
    </w:p>
    <w:p w:rsidR="00C33842" w:rsidRPr="00881319" w:rsidRDefault="00C33842">
      <w:pPr>
        <w:shd w:val="clear" w:color="auto" w:fill="FFFFFF"/>
        <w:spacing w:before="240"/>
        <w:ind w:left="5220"/>
        <w:jc w:val="center"/>
        <w:rPr>
          <w:rFonts w:asciiTheme="minorHAnsi" w:hAnsiTheme="minorHAnsi"/>
          <w:sz w:val="22"/>
          <w:szCs w:val="22"/>
        </w:rPr>
      </w:pPr>
    </w:p>
    <w:p w:rsidR="00F07F6A" w:rsidRPr="00881319" w:rsidRDefault="00F07F6A">
      <w:pPr>
        <w:shd w:val="clear" w:color="auto" w:fill="FFFFFF"/>
        <w:spacing w:before="240"/>
        <w:rPr>
          <w:rFonts w:asciiTheme="minorHAnsi" w:hAnsiTheme="minorHAnsi"/>
          <w:b/>
          <w:sz w:val="22"/>
          <w:szCs w:val="22"/>
        </w:rPr>
      </w:pPr>
    </w:p>
    <w:p w:rsidR="003B7F82" w:rsidRDefault="003B7F82">
      <w:pPr>
        <w:shd w:val="clear" w:color="auto" w:fill="FFFFFF"/>
        <w:spacing w:before="240"/>
        <w:rPr>
          <w:rFonts w:asciiTheme="minorHAnsi" w:hAnsiTheme="minorHAnsi"/>
          <w:b/>
          <w:sz w:val="22"/>
          <w:szCs w:val="22"/>
        </w:rPr>
      </w:pPr>
    </w:p>
    <w:p w:rsidR="00881319" w:rsidRDefault="00881319">
      <w:pPr>
        <w:shd w:val="clear" w:color="auto" w:fill="FFFFFF"/>
        <w:spacing w:before="240"/>
        <w:rPr>
          <w:rFonts w:asciiTheme="minorHAnsi" w:hAnsiTheme="minorHAnsi"/>
          <w:b/>
          <w:sz w:val="22"/>
          <w:szCs w:val="22"/>
        </w:rPr>
      </w:pPr>
    </w:p>
    <w:p w:rsidR="00881319" w:rsidRDefault="00881319">
      <w:pPr>
        <w:shd w:val="clear" w:color="auto" w:fill="FFFFFF"/>
        <w:spacing w:before="240"/>
        <w:rPr>
          <w:rFonts w:asciiTheme="minorHAnsi" w:hAnsiTheme="minorHAnsi"/>
          <w:b/>
          <w:sz w:val="22"/>
          <w:szCs w:val="22"/>
        </w:rPr>
      </w:pPr>
    </w:p>
    <w:p w:rsidR="00881319" w:rsidRDefault="00881319">
      <w:pPr>
        <w:shd w:val="clear" w:color="auto" w:fill="FFFFFF"/>
        <w:spacing w:before="240"/>
        <w:rPr>
          <w:rFonts w:asciiTheme="minorHAnsi" w:hAnsiTheme="minorHAnsi"/>
          <w:b/>
          <w:sz w:val="22"/>
          <w:szCs w:val="22"/>
        </w:rPr>
      </w:pPr>
    </w:p>
    <w:p w:rsidR="00F07F6A" w:rsidRDefault="00F07F6A">
      <w:pPr>
        <w:shd w:val="clear" w:color="auto" w:fill="FFFFFF"/>
        <w:spacing w:before="75" w:after="75"/>
        <w:ind w:left="5868"/>
        <w:jc w:val="right"/>
        <w:rPr>
          <w:rFonts w:asciiTheme="minorHAnsi" w:hAnsiTheme="minorHAnsi"/>
          <w:b/>
          <w:sz w:val="22"/>
          <w:szCs w:val="22"/>
        </w:rPr>
      </w:pPr>
    </w:p>
    <w:p w:rsidR="00BF34C2" w:rsidRPr="00881319" w:rsidRDefault="00BF34C2">
      <w:pPr>
        <w:shd w:val="clear" w:color="auto" w:fill="FFFFFF"/>
        <w:spacing w:before="75" w:after="75"/>
        <w:ind w:left="5868"/>
        <w:jc w:val="righ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bookmarkStart w:id="0" w:name="_GoBack"/>
      <w:bookmarkEnd w:id="0"/>
    </w:p>
    <w:p w:rsidR="007F7D6A" w:rsidRPr="00881319" w:rsidRDefault="00832050" w:rsidP="00832050">
      <w:pPr>
        <w:shd w:val="clear" w:color="auto" w:fill="FFFFFF"/>
        <w:ind w:left="5868"/>
        <w:jc w:val="center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>
        <w:rPr>
          <w:rFonts w:asciiTheme="minorHAnsi" w:eastAsia="Times New Roman" w:hAnsiTheme="minorHAnsi" w:cs="Times New Roman"/>
          <w:sz w:val="18"/>
          <w:szCs w:val="18"/>
          <w:lang w:eastAsia="pl-PL"/>
        </w:rPr>
        <w:lastRenderedPageBreak/>
        <w:t xml:space="preserve">        </w:t>
      </w:r>
      <w:r w:rsidR="00D462B3"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>Załącznik Nr 4 do Zarządzenia</w:t>
      </w:r>
    </w:p>
    <w:p w:rsidR="007F7D6A" w:rsidRPr="00881319" w:rsidRDefault="00D462B3" w:rsidP="00832050">
      <w:pPr>
        <w:shd w:val="clear" w:color="auto" w:fill="FFFFFF"/>
        <w:ind w:left="5868" w:firstLine="513"/>
        <w:jc w:val="center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 xml:space="preserve">Wójta </w:t>
      </w:r>
      <w:r w:rsidR="007F7D6A"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>Gminy Sokołów Podlaski</w:t>
      </w:r>
    </w:p>
    <w:p w:rsidR="007F7D6A" w:rsidRPr="00881319" w:rsidRDefault="007F7D6A" w:rsidP="00832050">
      <w:pPr>
        <w:shd w:val="clear" w:color="auto" w:fill="FFFFFF"/>
        <w:ind w:left="5868" w:firstLine="513"/>
        <w:jc w:val="center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>Nr 307/2022</w:t>
      </w:r>
    </w:p>
    <w:p w:rsidR="00F07F6A" w:rsidRPr="00881319" w:rsidRDefault="007F7D6A" w:rsidP="00832050">
      <w:pPr>
        <w:shd w:val="clear" w:color="auto" w:fill="FFFFFF"/>
        <w:ind w:left="5868" w:firstLine="513"/>
        <w:jc w:val="center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881319">
        <w:rPr>
          <w:rFonts w:asciiTheme="minorHAnsi" w:eastAsia="Times New Roman" w:hAnsiTheme="minorHAnsi" w:cs="Times New Roman"/>
          <w:sz w:val="18"/>
          <w:szCs w:val="18"/>
          <w:lang w:eastAsia="pl-PL"/>
        </w:rPr>
        <w:t>z dnia 28 marca 2022 roku.</w:t>
      </w:r>
    </w:p>
    <w:p w:rsidR="00F07F6A" w:rsidRPr="00881319" w:rsidRDefault="00881319">
      <w:pPr>
        <w:shd w:val="clear" w:color="auto" w:fill="FFFFFF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</w:t>
      </w:r>
      <w:r w:rsidR="00D462B3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………………………………………..</w:t>
      </w:r>
    </w:p>
    <w:p w:rsidR="00F07F6A" w:rsidRPr="00881319" w:rsidRDefault="00D462B3">
      <w:pPr>
        <w:shd w:val="clear" w:color="auto" w:fill="FFFFFF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(oznaczenie organu)</w:t>
      </w:r>
    </w:p>
    <w:p w:rsidR="00F07F6A" w:rsidRPr="00881319" w:rsidRDefault="00D462B3">
      <w:pPr>
        <w:shd w:val="clear" w:color="auto" w:fill="FFFFFF"/>
        <w:spacing w:before="75" w:after="75"/>
        <w:jc w:val="righ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hAnsiTheme="minorHAnsi" w:cs="Times New Roman"/>
          <w:sz w:val="22"/>
          <w:szCs w:val="22"/>
        </w:rPr>
        <w:t>Sok</w:t>
      </w:r>
      <w:r w:rsidR="00881319">
        <w:rPr>
          <w:rFonts w:asciiTheme="minorHAnsi" w:hAnsiTheme="minorHAnsi" w:cs="Times New Roman"/>
          <w:sz w:val="22"/>
          <w:szCs w:val="22"/>
        </w:rPr>
        <w:t xml:space="preserve">ołów Podlaski </w:t>
      </w:r>
      <w:proofErr w:type="spellStart"/>
      <w:r w:rsidR="00881319">
        <w:rPr>
          <w:rFonts w:asciiTheme="minorHAnsi" w:hAnsiTheme="minorHAnsi" w:cs="Times New Roman"/>
          <w:sz w:val="22"/>
          <w:szCs w:val="22"/>
        </w:rPr>
        <w:t>dn</w:t>
      </w:r>
      <w:proofErr w:type="spellEnd"/>
      <w:r w:rsidR="00881319">
        <w:rPr>
          <w:rFonts w:asciiTheme="minorHAnsi" w:hAnsiTheme="minorHAnsi" w:cs="Times New Roman"/>
          <w:sz w:val="22"/>
          <w:szCs w:val="22"/>
        </w:rPr>
        <w:t>……………………………</w:t>
      </w:r>
    </w:p>
    <w:p w:rsidR="00F07F6A" w:rsidRPr="00881319" w:rsidRDefault="00F07F6A">
      <w:pPr>
        <w:shd w:val="clear" w:color="auto" w:fill="FFFFFF"/>
        <w:spacing w:before="75"/>
        <w:jc w:val="center"/>
        <w:rPr>
          <w:rFonts w:asciiTheme="minorHAnsi" w:hAnsiTheme="minorHAnsi" w:cs="Times New Roman"/>
          <w:sz w:val="22"/>
          <w:szCs w:val="22"/>
        </w:rPr>
      </w:pPr>
    </w:p>
    <w:p w:rsidR="00F07F6A" w:rsidRPr="00881319" w:rsidRDefault="00F07F6A">
      <w:pPr>
        <w:shd w:val="clear" w:color="auto" w:fill="FFFFFF"/>
        <w:spacing w:before="75"/>
        <w:jc w:val="center"/>
        <w:rPr>
          <w:rFonts w:asciiTheme="minorHAnsi" w:hAnsiTheme="minorHAnsi" w:cs="Times New Roman"/>
          <w:sz w:val="22"/>
          <w:szCs w:val="22"/>
        </w:rPr>
      </w:pPr>
    </w:p>
    <w:p w:rsidR="00881319" w:rsidRDefault="00881319" w:rsidP="00881319">
      <w:pPr>
        <w:shd w:val="clear" w:color="auto" w:fill="FFFFFF"/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</w:t>
      </w:r>
      <w:r w:rsidR="00D462B3" w:rsidRPr="00881319">
        <w:rPr>
          <w:rFonts w:asciiTheme="minorHAnsi" w:hAnsiTheme="minorHAnsi" w:cs="Times New Roman"/>
          <w:b/>
          <w:sz w:val="22"/>
          <w:szCs w:val="22"/>
        </w:rPr>
        <w:t>ZAWIADOMIENIE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F07F6A" w:rsidRPr="00881319" w:rsidRDefault="00881319" w:rsidP="00881319">
      <w:pPr>
        <w:shd w:val="clear" w:color="auto" w:fill="FFFFFF"/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                                                          </w:t>
      </w:r>
      <w:r w:rsidR="00D462B3" w:rsidRPr="00881319">
        <w:rPr>
          <w:rFonts w:asciiTheme="minorHAnsi" w:hAnsiTheme="minorHAnsi" w:cs="Times New Roman"/>
          <w:b/>
          <w:sz w:val="22"/>
          <w:szCs w:val="22"/>
        </w:rPr>
        <w:t>o zamiarze wszczęcia kontroli przedsiębiorcy</w:t>
      </w:r>
    </w:p>
    <w:p w:rsidR="00F07F6A" w:rsidRPr="00881319" w:rsidRDefault="00D462B3">
      <w:pPr>
        <w:shd w:val="clear" w:color="auto" w:fill="FFFFFF"/>
        <w:spacing w:before="75"/>
        <w:jc w:val="both"/>
        <w:rPr>
          <w:rFonts w:asciiTheme="minorHAnsi" w:hAnsiTheme="minorHAnsi" w:cs="Times New Roman"/>
          <w:sz w:val="22"/>
          <w:szCs w:val="22"/>
        </w:rPr>
      </w:pPr>
      <w:r w:rsidRPr="00881319">
        <w:rPr>
          <w:rFonts w:asciiTheme="minorHAnsi" w:hAnsiTheme="minorHAnsi" w:cs="Times New Roman"/>
          <w:sz w:val="22"/>
          <w:szCs w:val="22"/>
        </w:rPr>
        <w:br/>
        <w:t>Na podstawie art. 18 ust. 8 oraz art. 18</w:t>
      </w:r>
      <w:r w:rsidRPr="00881319">
        <w:rPr>
          <w:rFonts w:asciiTheme="minorHAnsi" w:hAnsiTheme="minorHAnsi" w:cs="Times New Roman"/>
          <w:sz w:val="22"/>
          <w:szCs w:val="22"/>
          <w:vertAlign w:val="superscript"/>
        </w:rPr>
        <w:t>3</w:t>
      </w:r>
      <w:r w:rsidRPr="00881319">
        <w:rPr>
          <w:rFonts w:asciiTheme="minorHAnsi" w:hAnsiTheme="minorHAnsi" w:cs="Times New Roman"/>
          <w:sz w:val="22"/>
          <w:szCs w:val="22"/>
        </w:rPr>
        <w:t xml:space="preserve"> ustawy z dnia 26 października 1982 r. o wychowaniu w trzeźwości </w:t>
      </w:r>
      <w:r w:rsidR="00881319">
        <w:rPr>
          <w:rFonts w:asciiTheme="minorHAnsi" w:hAnsiTheme="minorHAnsi" w:cs="Times New Roman"/>
          <w:sz w:val="22"/>
          <w:szCs w:val="22"/>
        </w:rPr>
        <w:br/>
      </w:r>
      <w:r w:rsidRPr="00881319">
        <w:rPr>
          <w:rFonts w:asciiTheme="minorHAnsi" w:hAnsiTheme="minorHAnsi" w:cs="Times New Roman"/>
          <w:sz w:val="22"/>
          <w:szCs w:val="22"/>
        </w:rPr>
        <w:t xml:space="preserve">i przeciwdziałaniu alkoholizmowi 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(</w:t>
      </w:r>
      <w:r w:rsidRPr="00881319">
        <w:rPr>
          <w:rFonts w:asciiTheme="minorHAnsi" w:eastAsia="Times New Roman CE" w:hAnsiTheme="minorHAnsi" w:cs="Times New Roman"/>
          <w:sz w:val="22"/>
          <w:szCs w:val="22"/>
        </w:rPr>
        <w:t>Dz.</w:t>
      </w:r>
      <w:r w:rsidR="00162193" w:rsidRPr="00881319">
        <w:rPr>
          <w:rFonts w:asciiTheme="minorHAnsi" w:eastAsia="Times New Roman CE" w:hAnsiTheme="minorHAnsi" w:cs="Times New Roman"/>
          <w:sz w:val="22"/>
          <w:szCs w:val="22"/>
        </w:rPr>
        <w:t xml:space="preserve"> U. 2021 r poz. 1119 ze zm.</w:t>
      </w:r>
      <w:r w:rsidRPr="00881319">
        <w:rPr>
          <w:rFonts w:asciiTheme="minorHAnsi" w:eastAsia="Times New Roman CE" w:hAnsiTheme="minorHAnsi" w:cs="Times New Roman"/>
          <w:sz w:val="22"/>
          <w:szCs w:val="22"/>
        </w:rPr>
        <w:t>)</w:t>
      </w:r>
      <w:r w:rsidRPr="00881319">
        <w:rPr>
          <w:rFonts w:asciiTheme="minorHAnsi" w:hAnsiTheme="minorHAnsi" w:cs="Times New Roman"/>
          <w:sz w:val="22"/>
          <w:szCs w:val="22"/>
        </w:rPr>
        <w:t xml:space="preserve"> oraz art. 48 ustawy z dnia 6 marca 201</w:t>
      </w:r>
      <w:r w:rsidR="00162193" w:rsidRPr="00881319">
        <w:rPr>
          <w:rFonts w:asciiTheme="minorHAnsi" w:hAnsiTheme="minorHAnsi" w:cs="Times New Roman"/>
          <w:sz w:val="22"/>
          <w:szCs w:val="22"/>
        </w:rPr>
        <w:t>8 r. Prawo przedsiębiorcy (</w:t>
      </w:r>
      <w:r w:rsidRPr="00881319">
        <w:rPr>
          <w:rFonts w:asciiTheme="minorHAnsi" w:hAnsiTheme="minorHAnsi" w:cs="Times New Roman"/>
          <w:sz w:val="22"/>
          <w:szCs w:val="22"/>
        </w:rPr>
        <w:t>Dz.U. z 2021r. poz.162</w:t>
      </w:r>
      <w:r w:rsidR="00162193" w:rsidRPr="00881319">
        <w:rPr>
          <w:rFonts w:asciiTheme="minorHAnsi" w:hAnsiTheme="minorHAnsi" w:cs="Times New Roman"/>
          <w:sz w:val="22"/>
          <w:szCs w:val="22"/>
        </w:rPr>
        <w:t xml:space="preserve"> ze zm.</w:t>
      </w:r>
      <w:r w:rsidRPr="00881319">
        <w:rPr>
          <w:rFonts w:asciiTheme="minorHAnsi" w:hAnsiTheme="minorHAnsi" w:cs="Times New Roman"/>
          <w:sz w:val="22"/>
          <w:szCs w:val="22"/>
        </w:rPr>
        <w:t>)</w:t>
      </w:r>
    </w:p>
    <w:p w:rsidR="00F07F6A" w:rsidRPr="00881319" w:rsidRDefault="00F07F6A">
      <w:pPr>
        <w:pStyle w:val="Tekstpodstawowy"/>
        <w:spacing w:line="222" w:lineRule="exact"/>
        <w:jc w:val="both"/>
        <w:rPr>
          <w:rFonts w:asciiTheme="minorHAnsi" w:hAnsiTheme="minorHAnsi"/>
          <w:sz w:val="22"/>
          <w:szCs w:val="22"/>
        </w:rPr>
      </w:pPr>
    </w:p>
    <w:p w:rsidR="00F07F6A" w:rsidRPr="00881319" w:rsidRDefault="00D462B3">
      <w:pPr>
        <w:pStyle w:val="Tekstpodstawowy"/>
        <w:spacing w:line="222" w:lineRule="exact"/>
        <w:jc w:val="both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sz w:val="22"/>
          <w:szCs w:val="22"/>
        </w:rPr>
        <w:t>Dane przedsiębiorcy:</w:t>
      </w:r>
    </w:p>
    <w:p w:rsidR="00F07F6A" w:rsidRPr="00881319" w:rsidRDefault="00D462B3">
      <w:pPr>
        <w:pStyle w:val="Tekstpodstawowy"/>
        <w:spacing w:before="115" w:after="0"/>
        <w:ind w:left="100"/>
        <w:jc w:val="both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 w:rsidR="00F07F6A" w:rsidRPr="00881319" w:rsidRDefault="00D462B3">
      <w:pPr>
        <w:spacing w:before="115"/>
        <w:ind w:left="1023" w:right="1039"/>
        <w:jc w:val="center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sz w:val="22"/>
          <w:szCs w:val="22"/>
        </w:rPr>
        <w:t>(</w:t>
      </w:r>
      <w:r w:rsidRPr="00881319">
        <w:rPr>
          <w:rFonts w:asciiTheme="minorHAnsi" w:hAnsiTheme="minorHAnsi"/>
          <w:i/>
          <w:iCs/>
          <w:sz w:val="22"/>
          <w:szCs w:val="22"/>
        </w:rPr>
        <w:t>imię i nazwisko/nazwa firmy, siedziba</w:t>
      </w:r>
      <w:r w:rsidRPr="00881319">
        <w:rPr>
          <w:rFonts w:asciiTheme="minorHAnsi" w:hAnsiTheme="minorHAnsi"/>
          <w:sz w:val="22"/>
          <w:szCs w:val="22"/>
        </w:rPr>
        <w:t>)</w:t>
      </w:r>
    </w:p>
    <w:p w:rsidR="00F07F6A" w:rsidRPr="00881319" w:rsidRDefault="00D462B3">
      <w:pPr>
        <w:pStyle w:val="Tekstpodstawowy"/>
        <w:spacing w:after="0"/>
        <w:ind w:left="100" w:right="141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sz w:val="22"/>
          <w:szCs w:val="22"/>
        </w:rPr>
        <w:t xml:space="preserve">dot. punktu sprzedaży napojów alkoholowych w …………………. przy ul……………………. </w:t>
      </w:r>
    </w:p>
    <w:p w:rsidR="00F07F6A" w:rsidRPr="00881319" w:rsidRDefault="00D462B3">
      <w:pPr>
        <w:pStyle w:val="Tekstpodstawowy"/>
        <w:spacing w:after="0"/>
        <w:ind w:left="100" w:right="2577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sz w:val="22"/>
          <w:szCs w:val="22"/>
        </w:rPr>
        <w:t>Zakres kontroli, podstawa prawna*:</w:t>
      </w:r>
    </w:p>
    <w:p w:rsidR="00F07F6A" w:rsidRPr="00881319" w:rsidRDefault="00D462B3">
      <w:pPr>
        <w:pStyle w:val="Akapitzlist"/>
        <w:numPr>
          <w:ilvl w:val="1"/>
          <w:numId w:val="2"/>
        </w:numPr>
        <w:tabs>
          <w:tab w:val="left" w:pos="1955"/>
        </w:tabs>
        <w:ind w:left="1134" w:right="113" w:hanging="397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position w:val="2"/>
          <w:sz w:val="22"/>
          <w:szCs w:val="22"/>
        </w:rPr>
        <w:t xml:space="preserve">Przestrzeganie zasad i warunków korzystania z </w:t>
      </w:r>
      <w:r w:rsidRPr="00881319">
        <w:rPr>
          <w:rFonts w:asciiTheme="minorHAnsi" w:hAnsiTheme="minorHAnsi"/>
          <w:spacing w:val="2"/>
          <w:position w:val="2"/>
          <w:sz w:val="22"/>
          <w:szCs w:val="22"/>
        </w:rPr>
        <w:t xml:space="preserve">zezwolenia </w:t>
      </w:r>
      <w:r w:rsidRPr="00881319">
        <w:rPr>
          <w:rFonts w:asciiTheme="minorHAnsi" w:hAnsiTheme="minorHAnsi"/>
          <w:position w:val="2"/>
          <w:sz w:val="22"/>
          <w:szCs w:val="22"/>
        </w:rPr>
        <w:t xml:space="preserve">na sprzedaż napojów alkoholowych - na podstawie art. 18  </w:t>
      </w:r>
      <w:r w:rsidRPr="00881319">
        <w:rPr>
          <w:rFonts w:asciiTheme="minorHAnsi" w:hAnsiTheme="minorHAnsi"/>
          <w:sz w:val="22"/>
          <w:szCs w:val="22"/>
        </w:rPr>
        <w:t xml:space="preserve">ust. 8 ustawy z dnia 26 października 1982 </w:t>
      </w:r>
      <w:r w:rsidRPr="00881319">
        <w:rPr>
          <w:rFonts w:asciiTheme="minorHAnsi" w:hAnsiTheme="minorHAnsi"/>
          <w:spacing w:val="-6"/>
          <w:sz w:val="22"/>
          <w:szCs w:val="22"/>
        </w:rPr>
        <w:t xml:space="preserve">r.  </w:t>
      </w:r>
      <w:r w:rsidRPr="00881319">
        <w:rPr>
          <w:rFonts w:asciiTheme="minorHAnsi" w:hAnsiTheme="minorHAnsi"/>
          <w:sz w:val="22"/>
          <w:szCs w:val="22"/>
        </w:rPr>
        <w:t>o wychowaniu w trzeźwości i przeciwdziałaniu alkoh</w:t>
      </w:r>
      <w:r w:rsidR="00162193" w:rsidRPr="00881319">
        <w:rPr>
          <w:rFonts w:asciiTheme="minorHAnsi" w:hAnsiTheme="minorHAnsi"/>
          <w:sz w:val="22"/>
          <w:szCs w:val="22"/>
        </w:rPr>
        <w:t>olizmowi (</w:t>
      </w:r>
      <w:r w:rsidRPr="00881319">
        <w:rPr>
          <w:rFonts w:asciiTheme="minorHAnsi" w:hAnsiTheme="minorHAnsi"/>
          <w:sz w:val="22"/>
          <w:szCs w:val="22"/>
        </w:rPr>
        <w:t>Dz. U. z 2021r., poz. 1119</w:t>
      </w:r>
      <w:r w:rsidR="00162193" w:rsidRPr="00881319">
        <w:rPr>
          <w:rFonts w:asciiTheme="minorHAnsi" w:hAnsiTheme="minorHAnsi"/>
          <w:sz w:val="22"/>
          <w:szCs w:val="22"/>
        </w:rPr>
        <w:t>ze zm.</w:t>
      </w:r>
      <w:r w:rsidRPr="00881319">
        <w:rPr>
          <w:rFonts w:asciiTheme="minorHAnsi" w:hAnsiTheme="minorHAnsi"/>
          <w:sz w:val="22"/>
          <w:szCs w:val="22"/>
        </w:rPr>
        <w:t>);</w:t>
      </w:r>
    </w:p>
    <w:p w:rsidR="00F07F6A" w:rsidRPr="00881319" w:rsidRDefault="00D462B3">
      <w:pPr>
        <w:pStyle w:val="Akapitzlist"/>
        <w:numPr>
          <w:ilvl w:val="1"/>
          <w:numId w:val="2"/>
        </w:numPr>
        <w:tabs>
          <w:tab w:val="left" w:pos="921"/>
        </w:tabs>
        <w:jc w:val="left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position w:val="2"/>
          <w:sz w:val="22"/>
          <w:szCs w:val="22"/>
        </w:rPr>
        <w:t xml:space="preserve">reklama </w:t>
      </w:r>
      <w:r w:rsidRPr="00881319">
        <w:rPr>
          <w:rFonts w:asciiTheme="minorHAnsi" w:hAnsiTheme="minorHAnsi"/>
          <w:spacing w:val="2"/>
          <w:position w:val="2"/>
          <w:sz w:val="22"/>
          <w:szCs w:val="22"/>
        </w:rPr>
        <w:t xml:space="preserve">napojów </w:t>
      </w:r>
      <w:r w:rsidRPr="00881319">
        <w:rPr>
          <w:rFonts w:asciiTheme="minorHAnsi" w:hAnsiTheme="minorHAnsi"/>
          <w:position w:val="2"/>
          <w:sz w:val="22"/>
          <w:szCs w:val="22"/>
        </w:rPr>
        <w:t>alkoholowych;</w:t>
      </w:r>
    </w:p>
    <w:p w:rsidR="00F07F6A" w:rsidRPr="00881319" w:rsidRDefault="00D462B3">
      <w:pPr>
        <w:pStyle w:val="Akapitzlist"/>
        <w:numPr>
          <w:ilvl w:val="1"/>
          <w:numId w:val="2"/>
        </w:numPr>
        <w:tabs>
          <w:tab w:val="left" w:pos="921"/>
        </w:tabs>
        <w:jc w:val="left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position w:val="2"/>
          <w:sz w:val="22"/>
          <w:szCs w:val="22"/>
        </w:rPr>
        <w:t xml:space="preserve">obecność w miejscach </w:t>
      </w:r>
      <w:r w:rsidRPr="00881319">
        <w:rPr>
          <w:rFonts w:asciiTheme="minorHAnsi" w:hAnsiTheme="minorHAnsi"/>
          <w:spacing w:val="2"/>
          <w:position w:val="2"/>
          <w:sz w:val="22"/>
          <w:szCs w:val="22"/>
        </w:rPr>
        <w:t xml:space="preserve">sprzedaży </w:t>
      </w:r>
      <w:r w:rsidRPr="00881319">
        <w:rPr>
          <w:rFonts w:asciiTheme="minorHAnsi" w:hAnsiTheme="minorHAnsi"/>
          <w:position w:val="2"/>
          <w:sz w:val="22"/>
          <w:szCs w:val="22"/>
        </w:rPr>
        <w:t>i podawania napojów alkoholowych informacji o szkodliwości spożywania alkoholu;</w:t>
      </w:r>
    </w:p>
    <w:p w:rsidR="00F07F6A" w:rsidRPr="00881319" w:rsidRDefault="00D462B3">
      <w:pPr>
        <w:pStyle w:val="Akapitzlist"/>
        <w:numPr>
          <w:ilvl w:val="1"/>
          <w:numId w:val="2"/>
        </w:numPr>
        <w:tabs>
          <w:tab w:val="left" w:pos="921"/>
        </w:tabs>
        <w:jc w:val="left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position w:val="2"/>
          <w:sz w:val="22"/>
          <w:szCs w:val="22"/>
        </w:rPr>
        <w:t>inne:  ......................................................................................................</w:t>
      </w:r>
    </w:p>
    <w:p w:rsidR="00F07F6A" w:rsidRPr="00881319" w:rsidRDefault="00D462B3">
      <w:pPr>
        <w:spacing w:before="97"/>
        <w:ind w:left="460" w:right="195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i/>
          <w:iCs/>
          <w:sz w:val="22"/>
          <w:szCs w:val="22"/>
        </w:rPr>
        <w:t>*</w:t>
      </w:r>
      <w:r w:rsidRPr="00881319">
        <w:rPr>
          <w:rFonts w:asciiTheme="minorHAnsi" w:hAnsiTheme="minorHAnsi"/>
          <w:sz w:val="22"/>
          <w:szCs w:val="22"/>
        </w:rPr>
        <w:t>niepotrzebne skreślić</w:t>
      </w:r>
    </w:p>
    <w:p w:rsidR="00F07F6A" w:rsidRPr="00881319" w:rsidRDefault="00F07F6A">
      <w:pPr>
        <w:pStyle w:val="Tekstpodstawowy"/>
        <w:rPr>
          <w:rFonts w:asciiTheme="minorHAnsi" w:hAnsiTheme="minorHAnsi"/>
          <w:sz w:val="22"/>
          <w:szCs w:val="22"/>
        </w:rPr>
      </w:pPr>
    </w:p>
    <w:p w:rsidR="00F07F6A" w:rsidRPr="00881319" w:rsidRDefault="00D462B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81319">
        <w:rPr>
          <w:rFonts w:asciiTheme="minorHAnsi" w:hAnsiTheme="minorHAnsi"/>
          <w:b/>
          <w:bCs/>
          <w:sz w:val="22"/>
          <w:szCs w:val="22"/>
        </w:rPr>
        <w:t>POUCZENIE</w:t>
      </w:r>
    </w:p>
    <w:p w:rsidR="00F07F6A" w:rsidRPr="00881319" w:rsidRDefault="00D462B3">
      <w:pPr>
        <w:jc w:val="both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/>
          <w:sz w:val="22"/>
          <w:szCs w:val="22"/>
        </w:rPr>
        <w:t>Kontrola zostanie wszczęta nie wcześniej niż po upływie 7 dni i nie później niż przed upływem 30 dni od dnia doręczenia zawiadomienia. Na pisemny wniosek przedsiębiorcy kontrola może być wszczęta przed upływem 7 dni od dnia doręczenia zawiadomienia.</w:t>
      </w:r>
    </w:p>
    <w:p w:rsidR="00F07F6A" w:rsidRPr="00881319" w:rsidRDefault="00F07F6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hAnsiTheme="minorHAnsi" w:cs="Times New Roman"/>
          <w:sz w:val="22"/>
          <w:szCs w:val="22"/>
        </w:rPr>
      </w:pPr>
    </w:p>
    <w:p w:rsidR="00F07F6A" w:rsidRPr="00881319" w:rsidRDefault="00D462B3">
      <w:pPr>
        <w:shd w:val="clear" w:color="auto" w:fill="FFFFFF"/>
        <w:spacing w:before="75" w:after="75"/>
        <w:jc w:val="both"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 w:cs="Times New Roman"/>
          <w:sz w:val="22"/>
          <w:szCs w:val="22"/>
        </w:rPr>
        <w:t>Otrzymują:</w:t>
      </w:r>
    </w:p>
    <w:p w:rsidR="00F07F6A" w:rsidRPr="00881319" w:rsidRDefault="00D462B3">
      <w:pPr>
        <w:pStyle w:val="Akapitzlist"/>
        <w:numPr>
          <w:ilvl w:val="0"/>
          <w:numId w:val="1"/>
        </w:numPr>
        <w:shd w:val="clear" w:color="auto" w:fill="FFFFFF"/>
        <w:spacing w:before="75" w:after="75"/>
        <w:contextualSpacing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hAnsiTheme="minorHAnsi" w:cs="Times New Roman"/>
          <w:sz w:val="22"/>
          <w:szCs w:val="22"/>
        </w:rPr>
        <w:t>Adresat</w:t>
      </w:r>
    </w:p>
    <w:p w:rsidR="00F07F6A" w:rsidRPr="00881319" w:rsidRDefault="00D462B3">
      <w:pPr>
        <w:pStyle w:val="Akapitzlist"/>
        <w:numPr>
          <w:ilvl w:val="0"/>
          <w:numId w:val="1"/>
        </w:numPr>
        <w:shd w:val="clear" w:color="auto" w:fill="FFFFFF"/>
        <w:spacing w:before="75" w:after="75"/>
        <w:contextualSpacing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a/a.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</w:r>
    </w:p>
    <w:p w:rsidR="00F07F6A" w:rsidRPr="00881319" w:rsidRDefault="00F07F6A">
      <w:pPr>
        <w:pStyle w:val="Akapitzlist"/>
        <w:shd w:val="clear" w:color="auto" w:fill="FFFFFF"/>
        <w:spacing w:before="75" w:after="75"/>
        <w:ind w:left="1180"/>
        <w:contextualSpacing/>
        <w:rPr>
          <w:rFonts w:asciiTheme="minorHAnsi" w:hAnsiTheme="minorHAnsi"/>
          <w:sz w:val="22"/>
          <w:szCs w:val="22"/>
        </w:rPr>
      </w:pPr>
    </w:p>
    <w:p w:rsidR="00F07F6A" w:rsidRPr="00881319" w:rsidRDefault="00881319">
      <w:pPr>
        <w:pStyle w:val="Akapitzlist"/>
        <w:shd w:val="clear" w:color="auto" w:fill="FFFFFF"/>
        <w:spacing w:before="75" w:after="75"/>
        <w:ind w:left="44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</w:t>
      </w:r>
      <w:r w:rsidR="00D462B3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…..…………………………………………….</w:t>
      </w:r>
    </w:p>
    <w:p w:rsidR="00F07F6A" w:rsidRPr="00881319" w:rsidRDefault="00D462B3">
      <w:pPr>
        <w:pStyle w:val="Akapitzlist"/>
        <w:shd w:val="clear" w:color="auto" w:fill="FFFFFF"/>
        <w:spacing w:before="75" w:after="75"/>
        <w:ind w:left="3960"/>
        <w:contextualSpacing/>
        <w:rPr>
          <w:rFonts w:asciiTheme="minorHAnsi" w:hAnsiTheme="minorHAnsi"/>
          <w:sz w:val="22"/>
          <w:szCs w:val="22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(pieczątka i podpis osoby upoważnionej)</w:t>
      </w:r>
    </w:p>
    <w:p w:rsidR="00F07F6A" w:rsidRPr="00881319" w:rsidRDefault="00F07F6A">
      <w:pPr>
        <w:pStyle w:val="Akapitzlist"/>
        <w:shd w:val="clear" w:color="auto" w:fill="FFFFFF"/>
        <w:spacing w:before="75" w:after="75"/>
        <w:contextualSpacing/>
        <w:rPr>
          <w:rFonts w:asciiTheme="minorHAnsi" w:hAnsiTheme="minorHAnsi"/>
          <w:sz w:val="22"/>
          <w:szCs w:val="22"/>
        </w:rPr>
      </w:pPr>
    </w:p>
    <w:p w:rsidR="00F07F6A" w:rsidRPr="00881319" w:rsidRDefault="00F07F6A">
      <w:pPr>
        <w:pStyle w:val="Akapitzlist"/>
        <w:shd w:val="clear" w:color="auto" w:fill="FFFFFF"/>
        <w:spacing w:before="75" w:after="75"/>
        <w:contextualSpacing/>
        <w:rPr>
          <w:rFonts w:asciiTheme="minorHAnsi" w:hAnsiTheme="minorHAnsi"/>
          <w:sz w:val="22"/>
          <w:szCs w:val="22"/>
        </w:rPr>
      </w:pPr>
    </w:p>
    <w:p w:rsidR="00881319" w:rsidRPr="00881319" w:rsidRDefault="00881319" w:rsidP="00881319">
      <w:pPr>
        <w:shd w:val="clear" w:color="auto" w:fill="FFFFFF"/>
        <w:ind w:left="5868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Wójt Gminy Sokołów Podlaski</w:t>
      </w:r>
    </w:p>
    <w:p w:rsidR="00881319" w:rsidRPr="00881319" w:rsidRDefault="00881319" w:rsidP="00881319">
      <w:pPr>
        <w:shd w:val="clear" w:color="auto" w:fill="FFFFFF"/>
        <w:ind w:left="5868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/-/ Janusz Kur</w:t>
      </w:r>
    </w:p>
    <w:p w:rsidR="00881319" w:rsidRDefault="00881319" w:rsidP="00C33842">
      <w:pPr>
        <w:shd w:val="clear" w:color="auto" w:fill="FFFFFF"/>
        <w:ind w:left="5868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C33842">
      <w:pPr>
        <w:shd w:val="clear" w:color="auto" w:fill="FFFFFF"/>
        <w:ind w:left="5868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81319" w:rsidRDefault="00881319" w:rsidP="00C33842">
      <w:pPr>
        <w:shd w:val="clear" w:color="auto" w:fill="FFFFFF"/>
        <w:ind w:left="5868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C33842" w:rsidRPr="00832050" w:rsidRDefault="00D462B3" w:rsidP="00832050">
      <w:pPr>
        <w:shd w:val="clear" w:color="auto" w:fill="FFFFFF"/>
        <w:ind w:left="5868"/>
        <w:jc w:val="center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832050">
        <w:rPr>
          <w:rFonts w:asciiTheme="minorHAnsi" w:eastAsia="Times New Roman" w:hAnsiTheme="minorHAnsi" w:cs="Times New Roman"/>
          <w:sz w:val="18"/>
          <w:szCs w:val="18"/>
          <w:lang w:eastAsia="pl-PL"/>
        </w:rPr>
        <w:lastRenderedPageBreak/>
        <w:t>Załącznik Nr 5 do Zarządzenia</w:t>
      </w:r>
    </w:p>
    <w:p w:rsidR="00C33842" w:rsidRPr="00832050" w:rsidRDefault="00D462B3" w:rsidP="00832050">
      <w:pPr>
        <w:shd w:val="clear" w:color="auto" w:fill="FFFFFF"/>
        <w:ind w:left="5868"/>
        <w:jc w:val="center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832050">
        <w:rPr>
          <w:rFonts w:asciiTheme="minorHAnsi" w:eastAsia="Times New Roman" w:hAnsiTheme="minorHAnsi" w:cs="Times New Roman"/>
          <w:sz w:val="18"/>
          <w:szCs w:val="18"/>
          <w:lang w:eastAsia="pl-PL"/>
        </w:rPr>
        <w:t>Wójta Gminy Sokołów Podlaski</w:t>
      </w:r>
    </w:p>
    <w:p w:rsidR="00C33842" w:rsidRPr="00832050" w:rsidRDefault="00D462B3" w:rsidP="00832050">
      <w:pPr>
        <w:shd w:val="clear" w:color="auto" w:fill="FFFFFF"/>
        <w:ind w:left="5868"/>
        <w:jc w:val="center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832050">
        <w:rPr>
          <w:rFonts w:asciiTheme="minorHAnsi" w:eastAsia="Times New Roman" w:hAnsiTheme="minorHAnsi" w:cs="Times New Roman"/>
          <w:sz w:val="18"/>
          <w:szCs w:val="18"/>
          <w:lang w:eastAsia="pl-PL"/>
        </w:rPr>
        <w:t xml:space="preserve">Nr </w:t>
      </w:r>
      <w:r w:rsidR="00C33842" w:rsidRPr="00832050">
        <w:rPr>
          <w:rFonts w:asciiTheme="minorHAnsi" w:eastAsia="Times New Roman" w:hAnsiTheme="minorHAnsi" w:cs="Times New Roman"/>
          <w:sz w:val="18"/>
          <w:szCs w:val="18"/>
          <w:lang w:eastAsia="pl-PL"/>
        </w:rPr>
        <w:t>307/2022</w:t>
      </w:r>
    </w:p>
    <w:p w:rsidR="00F07F6A" w:rsidRPr="00832050" w:rsidRDefault="00D462B3" w:rsidP="00832050">
      <w:pPr>
        <w:shd w:val="clear" w:color="auto" w:fill="FFFFFF"/>
        <w:ind w:left="5868"/>
        <w:jc w:val="center"/>
        <w:rPr>
          <w:rFonts w:asciiTheme="minorHAnsi" w:eastAsia="Times New Roman" w:hAnsiTheme="minorHAnsi" w:cs="Times New Roman"/>
          <w:sz w:val="18"/>
          <w:szCs w:val="18"/>
          <w:lang w:eastAsia="pl-PL"/>
        </w:rPr>
      </w:pPr>
      <w:r w:rsidRPr="00832050">
        <w:rPr>
          <w:rFonts w:asciiTheme="minorHAnsi" w:eastAsia="Times New Roman" w:hAnsiTheme="minorHAnsi" w:cs="Times New Roman"/>
          <w:sz w:val="18"/>
          <w:szCs w:val="18"/>
          <w:lang w:eastAsia="pl-PL"/>
        </w:rPr>
        <w:t>z dnia</w:t>
      </w:r>
      <w:r w:rsidR="00C33842" w:rsidRPr="00832050">
        <w:rPr>
          <w:rFonts w:asciiTheme="minorHAnsi" w:eastAsia="Times New Roman" w:hAnsiTheme="minorHAnsi" w:cs="Times New Roman"/>
          <w:sz w:val="18"/>
          <w:szCs w:val="18"/>
          <w:lang w:eastAsia="pl-PL"/>
        </w:rPr>
        <w:t xml:space="preserve">  28 marca 2022 roku</w:t>
      </w:r>
    </w:p>
    <w:p w:rsidR="00C33842" w:rsidRPr="00881319" w:rsidRDefault="00C33842" w:rsidP="00C33842">
      <w:pPr>
        <w:shd w:val="clear" w:color="auto" w:fill="FFFFFF"/>
        <w:ind w:left="586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PROTOKÓŁ KONTROLI PUNKTU SPRZEDAŻY NAPOJÓW ALKOHOLOWYCH</w:t>
      </w:r>
    </w:p>
    <w:p w:rsidR="00F07F6A" w:rsidRPr="00881319" w:rsidRDefault="00F07F6A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Przeprowadzonej w dniu .................................... w ....................................................................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F07F6A" w:rsidRPr="00881319" w:rsidRDefault="00D462B3">
      <w:pPr>
        <w:shd w:val="clear" w:color="auto" w:fill="FFFFFF"/>
        <w:spacing w:before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na podstawie art. 18 ust. 8 ustawy z dnia 26 października 1982 r. o wychowywaniu  w trzeźwości </w:t>
      </w:r>
      <w:r w:rsidR="00832050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i </w:t>
      </w:r>
      <w:r w:rsidR="00162193"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przeciwdziałaniu alkoholizmowi (</w:t>
      </w:r>
      <w:r w:rsidRPr="00881319">
        <w:rPr>
          <w:rFonts w:asciiTheme="minorHAnsi" w:eastAsia="Times New Roman CE" w:hAnsiTheme="minorHAnsi" w:cs="Times New Roman"/>
          <w:sz w:val="22"/>
          <w:szCs w:val="22"/>
        </w:rPr>
        <w:t>Dz.</w:t>
      </w:r>
      <w:r w:rsidR="00162193" w:rsidRPr="00881319">
        <w:rPr>
          <w:rFonts w:asciiTheme="minorHAnsi" w:eastAsia="Times New Roman CE" w:hAnsiTheme="minorHAnsi" w:cs="Times New Roman"/>
          <w:sz w:val="22"/>
          <w:szCs w:val="22"/>
        </w:rPr>
        <w:t xml:space="preserve"> U. 2021 r poz. 1119 ze zm.</w:t>
      </w:r>
      <w:r w:rsidRPr="00881319">
        <w:rPr>
          <w:rFonts w:asciiTheme="minorHAnsi" w:eastAsia="Times New Roman CE" w:hAnsiTheme="minorHAnsi" w:cs="Times New Roman"/>
          <w:sz w:val="22"/>
          <w:szCs w:val="22"/>
        </w:rPr>
        <w:t>)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oraz upoważnienia Wójta Gminy Sokołów Podlaski nr ...............................................  z dnia ........................................ do przeprowadzenia kontroli </w:t>
      </w:r>
      <w:r w:rsidR="00832050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na okoliczność przestrzegania zasad i warunków korzystania z zezwoleń na sprzedaż napojów alkoholowych w placówce handlowej / zakładzie gastronomicznym prowadzonej/</w:t>
      </w:r>
      <w:proofErr w:type="spellStart"/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ym</w:t>
      </w:r>
      <w:proofErr w:type="spellEnd"/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przez</w:t>
      </w:r>
    </w:p>
    <w:p w:rsidR="00F07F6A" w:rsidRPr="00881319" w:rsidRDefault="00D462B3">
      <w:pPr>
        <w:shd w:val="clear" w:color="auto" w:fill="FFFFFF"/>
        <w:spacing w:before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Pana/Panią.......................................................................................................................................…      </w:t>
      </w:r>
    </w:p>
    <w:p w:rsidR="00F07F6A" w:rsidRPr="00881319" w:rsidRDefault="00D462B3">
      <w:pPr>
        <w:shd w:val="clear" w:color="auto" w:fill="FFFFFF"/>
        <w:spacing w:before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……………………………..………………….…..…….………..….………..….…..…..…..…….</w:t>
      </w:r>
    </w:p>
    <w:p w:rsidR="00F07F6A" w:rsidRPr="00881319" w:rsidRDefault="00F07F6A">
      <w:pPr>
        <w:shd w:val="clear" w:color="auto" w:fill="FFFFFF"/>
        <w:spacing w:before="75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Osoby prowadzące kontrolę: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1. …………………………………………..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2. …………………………………………..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3. …………………………………………..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4. …………………………………………..</w:t>
      </w:r>
    </w:p>
    <w:p w:rsidR="00F07F6A" w:rsidRPr="00881319" w:rsidRDefault="00D462B3">
      <w:pPr>
        <w:shd w:val="clear" w:color="auto" w:fill="FFFFFF"/>
        <w:spacing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Z udziałem strony lub osoby upoważnionej - …………………………………………………………</w:t>
      </w:r>
    </w:p>
    <w:p w:rsidR="00F07F6A" w:rsidRPr="00881319" w:rsidRDefault="00D462B3">
      <w:pPr>
        <w:shd w:val="clear" w:color="auto" w:fill="FFFFFF"/>
        <w:spacing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(imię i nazwisko strony lub osoby upoważnionej)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stwierdzono, co następuje: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1.  Warunki prowadzenia sprzedaży napojów alkoholowych: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1)  Zezwolenia na sprzedaż napojów alkoholowych</w:t>
      </w:r>
    </w:p>
    <w:p w:rsidR="00F07F6A" w:rsidRPr="00881319" w:rsidRDefault="00D462B3">
      <w:pPr>
        <w:pStyle w:val="Akapitzlist"/>
        <w:numPr>
          <w:ilvl w:val="1"/>
          <w:numId w:val="9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zezwolenia – okazano </w:t>
      </w:r>
    </w:p>
    <w:p w:rsidR="00F07F6A" w:rsidRPr="00881319" w:rsidRDefault="00D462B3">
      <w:pPr>
        <w:pStyle w:val="Akapitzlist"/>
        <w:numPr>
          <w:ilvl w:val="1"/>
          <w:numId w:val="9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zezwolenia  - nie okazano;</w:t>
      </w:r>
    </w:p>
    <w:p w:rsidR="00F07F6A" w:rsidRPr="00881319" w:rsidRDefault="00F07F6A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2) Wniesienie opłaty za korzystanie z zezwoleń/zezwolenia:</w:t>
      </w:r>
    </w:p>
    <w:p w:rsidR="00F07F6A" w:rsidRPr="00881319" w:rsidRDefault="00D462B3">
      <w:pPr>
        <w:pStyle w:val="Akapitzlist"/>
        <w:numPr>
          <w:ilvl w:val="1"/>
          <w:numId w:val="10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dowód opłaty okazano</w:t>
      </w:r>
    </w:p>
    <w:p w:rsidR="00F07F6A" w:rsidRPr="00881319" w:rsidRDefault="00D462B3">
      <w:pPr>
        <w:pStyle w:val="Akapitzlist"/>
        <w:numPr>
          <w:ilvl w:val="1"/>
          <w:numId w:val="10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dowód opłaty nie okazano</w:t>
      </w:r>
    </w:p>
    <w:p w:rsidR="00F07F6A" w:rsidRPr="00881319" w:rsidRDefault="00F07F6A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3) Zaopatrywanie się w napoje u producentów posiadających odpowiednie zezwolenia na sprzedaż hurtową napojów alkoholowych </w:t>
      </w:r>
      <w:r w:rsidRPr="00881319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>(przedsiębiorca zobowiązany jest okazać odpowiednie faktury)</w:t>
      </w:r>
    </w:p>
    <w:p w:rsidR="00F07F6A" w:rsidRPr="00881319" w:rsidRDefault="00D462B3">
      <w:pPr>
        <w:pStyle w:val="Akapitzlist"/>
        <w:numPr>
          <w:ilvl w:val="1"/>
          <w:numId w:val="11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okazano faktury dostawcy,</w:t>
      </w:r>
    </w:p>
    <w:p w:rsidR="00F07F6A" w:rsidRPr="00881319" w:rsidRDefault="00D462B3">
      <w:pPr>
        <w:pStyle w:val="Akapitzlist"/>
        <w:numPr>
          <w:ilvl w:val="1"/>
          <w:numId w:val="11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nie okazana faktur dostawcy;</w:t>
      </w:r>
    </w:p>
    <w:p w:rsidR="00F07F6A" w:rsidRDefault="00F07F6A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32050" w:rsidRDefault="00832050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32050" w:rsidRPr="00881319" w:rsidRDefault="00832050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lastRenderedPageBreak/>
        <w:t>4) Tytuł prawny do lokalu (własność, najem, dzierżawa, inny/jaki?/):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....................................................................................………………………………………………...</w:t>
      </w:r>
    </w:p>
    <w:p w:rsidR="00F07F6A" w:rsidRPr="00881319" w:rsidRDefault="00F07F6A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5) Prowadzenie sprzedaży:</w:t>
      </w:r>
    </w:p>
    <w:p w:rsidR="00F07F6A" w:rsidRPr="00881319" w:rsidRDefault="00D462B3">
      <w:pPr>
        <w:pStyle w:val="Akapitzlist"/>
        <w:numPr>
          <w:ilvl w:val="1"/>
          <w:numId w:val="12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zgodnie z posiadanym zezwoleniem </w:t>
      </w:r>
    </w:p>
    <w:p w:rsidR="00F07F6A" w:rsidRPr="00881319" w:rsidRDefault="00D462B3">
      <w:pPr>
        <w:pStyle w:val="Akapitzlist"/>
        <w:numPr>
          <w:ilvl w:val="1"/>
          <w:numId w:val="12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nie jest zgodne z zezwoleniem</w:t>
      </w:r>
    </w:p>
    <w:p w:rsidR="00F07F6A" w:rsidRPr="00881319" w:rsidRDefault="00D462B3">
      <w:pPr>
        <w:pStyle w:val="Akapitzlist"/>
        <w:numPr>
          <w:ilvl w:val="1"/>
          <w:numId w:val="12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……………………………………………………………………………………………....................................................................................................................................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2. Zasady prowadzenia sprzedaży napojów alkoholowych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1) Przestrzeganie zakazu sprzedaży i podawania napojów alkoholowych osobom nieletnim i nietrzeźwym:</w:t>
      </w:r>
    </w:p>
    <w:p w:rsidR="00F07F6A" w:rsidRPr="00881319" w:rsidRDefault="00D462B3">
      <w:pPr>
        <w:pStyle w:val="Akapitzlist"/>
        <w:numPr>
          <w:ilvl w:val="1"/>
          <w:numId w:val="13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nie stwierdzono złamania zakazu,</w:t>
      </w:r>
    </w:p>
    <w:p w:rsidR="00F07F6A" w:rsidRPr="00881319" w:rsidRDefault="00D462B3">
      <w:pPr>
        <w:pStyle w:val="Akapitzlist"/>
        <w:numPr>
          <w:ilvl w:val="1"/>
          <w:numId w:val="13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stwierdzono złamanie zakazu;</w:t>
      </w:r>
    </w:p>
    <w:p w:rsidR="00F07F6A" w:rsidRPr="00881319" w:rsidRDefault="00F07F6A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2) przestrzeganie zakazu sprzedaży na kredyt lub pod zastaw:</w:t>
      </w:r>
    </w:p>
    <w:p w:rsidR="00F07F6A" w:rsidRPr="00881319" w:rsidRDefault="00D462B3">
      <w:pPr>
        <w:pStyle w:val="Akapitzlist"/>
        <w:numPr>
          <w:ilvl w:val="1"/>
          <w:numId w:val="14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nie stwierdzono złamania zakazu</w:t>
      </w:r>
    </w:p>
    <w:p w:rsidR="00F07F6A" w:rsidRPr="00881319" w:rsidRDefault="00D462B3">
      <w:pPr>
        <w:pStyle w:val="Akapitzlist"/>
        <w:numPr>
          <w:ilvl w:val="1"/>
          <w:numId w:val="14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stwierdzono złamanie zakazu;</w:t>
      </w:r>
    </w:p>
    <w:p w:rsidR="00F07F6A" w:rsidRPr="00881319" w:rsidRDefault="00F07F6A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3) Przestrzeganie zakazu spożywania alkoholu w miejscu sprzedaży ( dotyczy sklepów) oraz w najbliższej okolicy punktu sprzedaży:</w:t>
      </w:r>
    </w:p>
    <w:p w:rsidR="00F07F6A" w:rsidRPr="00881319" w:rsidRDefault="00D462B3">
      <w:pPr>
        <w:pStyle w:val="Akapitzlist"/>
        <w:numPr>
          <w:ilvl w:val="1"/>
          <w:numId w:val="15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nie stwierdzono złamanie zakazu,</w:t>
      </w:r>
    </w:p>
    <w:p w:rsidR="00F07F6A" w:rsidRPr="00881319" w:rsidRDefault="00D462B3">
      <w:pPr>
        <w:pStyle w:val="Akapitzlist"/>
        <w:numPr>
          <w:ilvl w:val="1"/>
          <w:numId w:val="15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stwierdzono złamanie zakazu;</w:t>
      </w:r>
    </w:p>
    <w:p w:rsidR="00F07F6A" w:rsidRPr="00881319" w:rsidRDefault="00F07F6A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4) Przestrzeganie zasad reklamy i promocji napojów alkoholowych (reklama i promocja może odbywać się w wydzielonych stoiskach, wewnątrz sklepów monopolowych i zakładów gastronomicznych, hurtowaniach, reklama powinna musi mieć odpowiednią formę i spełniać warunki określone w art. 13</w:t>
      </w:r>
      <w:r w:rsidRPr="00881319">
        <w:rPr>
          <w:rFonts w:asciiTheme="minorHAnsi" w:eastAsia="Times New Roman" w:hAnsiTheme="minorHAnsi" w:cs="Times New Roman"/>
          <w:sz w:val="22"/>
          <w:szCs w:val="22"/>
          <w:vertAlign w:val="superscript"/>
          <w:lang w:eastAsia="pl-PL"/>
        </w:rPr>
        <w:t>1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ust. 1 ):</w:t>
      </w:r>
    </w:p>
    <w:p w:rsidR="00F07F6A" w:rsidRPr="00881319" w:rsidRDefault="00D462B3">
      <w:pPr>
        <w:pStyle w:val="Akapitzlist"/>
        <w:numPr>
          <w:ilvl w:val="1"/>
          <w:numId w:val="16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nie stwierdzono złamanie zasad reklamy i promocji napojów alkoholowych,</w:t>
      </w:r>
    </w:p>
    <w:p w:rsidR="00F07F6A" w:rsidRPr="00881319" w:rsidRDefault="00D462B3">
      <w:pPr>
        <w:pStyle w:val="Akapitzlist"/>
        <w:numPr>
          <w:ilvl w:val="1"/>
          <w:numId w:val="16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stwierdzono złamanie zasad reklamy i promocji napojów alkoholowych;</w:t>
      </w:r>
    </w:p>
    <w:p w:rsidR="00F07F6A" w:rsidRPr="00881319" w:rsidRDefault="00F07F6A">
      <w:pPr>
        <w:shd w:val="clear" w:color="auto" w:fill="FFFFFF"/>
        <w:spacing w:before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3. Informacje dla klientów</w:t>
      </w:r>
    </w:p>
    <w:p w:rsidR="00F07F6A" w:rsidRPr="00881319" w:rsidRDefault="00D462B3">
      <w:pPr>
        <w:shd w:val="clear" w:color="auto" w:fill="FFFFFF"/>
        <w:spacing w:before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1) Informacja o szkodliwości spożywania alkoholu (obowiązkowe):</w:t>
      </w:r>
    </w:p>
    <w:p w:rsidR="00F07F6A" w:rsidRPr="00881319" w:rsidRDefault="00D462B3">
      <w:pPr>
        <w:pStyle w:val="Akapitzlist"/>
        <w:numPr>
          <w:ilvl w:val="1"/>
          <w:numId w:val="17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umieszczona w widocznym dla klienta miejscu,</w:t>
      </w:r>
    </w:p>
    <w:p w:rsidR="00F07F6A" w:rsidRPr="00881319" w:rsidRDefault="00D462B3">
      <w:pPr>
        <w:pStyle w:val="Akapitzlist"/>
        <w:numPr>
          <w:ilvl w:val="1"/>
          <w:numId w:val="17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umieszczona w niewidocznym dla klienta miejscu,</w:t>
      </w:r>
    </w:p>
    <w:p w:rsidR="00F07F6A" w:rsidRPr="00881319" w:rsidRDefault="00D462B3">
      <w:pPr>
        <w:pStyle w:val="Akapitzlist"/>
        <w:numPr>
          <w:ilvl w:val="1"/>
          <w:numId w:val="17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brak informacji;</w:t>
      </w:r>
    </w:p>
    <w:p w:rsidR="00F07F6A" w:rsidRPr="00881319" w:rsidRDefault="00F07F6A">
      <w:pPr>
        <w:shd w:val="clear" w:color="auto" w:fill="FFFFFF"/>
        <w:spacing w:before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2) Informacja o zakazie sprzedaży osobom nieletnim:</w:t>
      </w:r>
    </w:p>
    <w:p w:rsidR="00F07F6A" w:rsidRPr="00881319" w:rsidRDefault="00D462B3">
      <w:pPr>
        <w:pStyle w:val="Akapitzlist"/>
        <w:numPr>
          <w:ilvl w:val="1"/>
          <w:numId w:val="18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umieszczona w widocznym dla klienta miejscu,</w:t>
      </w:r>
    </w:p>
    <w:p w:rsidR="00F07F6A" w:rsidRPr="00881319" w:rsidRDefault="00D462B3">
      <w:pPr>
        <w:pStyle w:val="Akapitzlist"/>
        <w:numPr>
          <w:ilvl w:val="1"/>
          <w:numId w:val="18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umieszczona w niewidocznym dla klienta miejscu,</w:t>
      </w:r>
    </w:p>
    <w:p w:rsidR="00F07F6A" w:rsidRPr="00881319" w:rsidRDefault="00D462B3">
      <w:pPr>
        <w:pStyle w:val="Akapitzlist"/>
        <w:numPr>
          <w:ilvl w:val="1"/>
          <w:numId w:val="18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brak informacji;</w:t>
      </w:r>
    </w:p>
    <w:p w:rsidR="00F07F6A" w:rsidRPr="00881319" w:rsidRDefault="00F07F6A">
      <w:pPr>
        <w:shd w:val="clear" w:color="auto" w:fill="FFFFFF"/>
        <w:spacing w:before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3) Informacja o zakazie sprzedaży osobom nietrzeźwym:</w:t>
      </w:r>
    </w:p>
    <w:p w:rsidR="00F07F6A" w:rsidRPr="00881319" w:rsidRDefault="00D462B3">
      <w:pPr>
        <w:pStyle w:val="Akapitzlist"/>
        <w:numPr>
          <w:ilvl w:val="1"/>
          <w:numId w:val="19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umieszczona w widocznym dla klienta miejscu,</w:t>
      </w:r>
    </w:p>
    <w:p w:rsidR="00F07F6A" w:rsidRPr="00881319" w:rsidRDefault="00D462B3">
      <w:pPr>
        <w:pStyle w:val="Akapitzlist"/>
        <w:numPr>
          <w:ilvl w:val="1"/>
          <w:numId w:val="19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umieszczona w niewidocznym dla klienta miejscu,</w:t>
      </w:r>
    </w:p>
    <w:p w:rsidR="00F07F6A" w:rsidRPr="00881319" w:rsidRDefault="00D462B3">
      <w:pPr>
        <w:pStyle w:val="Akapitzlist"/>
        <w:numPr>
          <w:ilvl w:val="1"/>
          <w:numId w:val="19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brak informacji;</w:t>
      </w:r>
    </w:p>
    <w:p w:rsidR="00F07F6A" w:rsidRPr="00881319" w:rsidRDefault="00D462B3">
      <w:pPr>
        <w:shd w:val="clear" w:color="auto" w:fill="FFFFFF"/>
        <w:spacing w:before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4) Informacja o zakazie sprzedaży napojów alkoholowych na kredyt i pod zastaw:</w:t>
      </w:r>
    </w:p>
    <w:p w:rsidR="00F07F6A" w:rsidRPr="00881319" w:rsidRDefault="00D462B3">
      <w:pPr>
        <w:pStyle w:val="Akapitzlist"/>
        <w:numPr>
          <w:ilvl w:val="1"/>
          <w:numId w:val="20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umieszczona w widocznym dla klienta miejscu,</w:t>
      </w:r>
    </w:p>
    <w:p w:rsidR="00F07F6A" w:rsidRPr="00881319" w:rsidRDefault="00D462B3">
      <w:pPr>
        <w:pStyle w:val="Akapitzlist"/>
        <w:numPr>
          <w:ilvl w:val="1"/>
          <w:numId w:val="20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umieszczona w niewidocznym dla klienta miejscu,</w:t>
      </w:r>
    </w:p>
    <w:p w:rsidR="00F07F6A" w:rsidRPr="00881319" w:rsidRDefault="00D462B3">
      <w:pPr>
        <w:pStyle w:val="Akapitzlist"/>
        <w:numPr>
          <w:ilvl w:val="1"/>
          <w:numId w:val="20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brak informacji;</w:t>
      </w:r>
    </w:p>
    <w:p w:rsidR="00F07F6A" w:rsidRPr="00881319" w:rsidRDefault="00F07F6A">
      <w:pPr>
        <w:shd w:val="clear" w:color="auto" w:fill="FFFFFF"/>
        <w:spacing w:before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5) Informacja o zakazie spożywania napojów alkoholowych w obrębie placówki:</w:t>
      </w:r>
    </w:p>
    <w:p w:rsidR="00F07F6A" w:rsidRPr="00881319" w:rsidRDefault="00D462B3">
      <w:pPr>
        <w:pStyle w:val="Akapitzlist"/>
        <w:numPr>
          <w:ilvl w:val="1"/>
          <w:numId w:val="21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umieszczona w widocznym dla klienta miejscu,</w:t>
      </w:r>
    </w:p>
    <w:p w:rsidR="00F07F6A" w:rsidRPr="00881319" w:rsidRDefault="00D462B3">
      <w:pPr>
        <w:pStyle w:val="Akapitzlist"/>
        <w:numPr>
          <w:ilvl w:val="1"/>
          <w:numId w:val="21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umieszczona w niewidocznym dla klienta miejscu,</w:t>
      </w:r>
    </w:p>
    <w:p w:rsidR="00F07F6A" w:rsidRPr="00881319" w:rsidRDefault="00D462B3">
      <w:pPr>
        <w:pStyle w:val="Akapitzlist"/>
        <w:numPr>
          <w:ilvl w:val="1"/>
          <w:numId w:val="21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brak informacji;</w:t>
      </w:r>
    </w:p>
    <w:p w:rsidR="00F07F6A" w:rsidRPr="00881319" w:rsidRDefault="00F07F6A">
      <w:pPr>
        <w:shd w:val="clear" w:color="auto" w:fill="FFFFFF"/>
        <w:spacing w:before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6) Informacja o godzinach otwarcia placówki handlowej:</w:t>
      </w:r>
    </w:p>
    <w:p w:rsidR="00F07F6A" w:rsidRPr="00881319" w:rsidRDefault="00D462B3">
      <w:pPr>
        <w:pStyle w:val="Akapitzlist"/>
        <w:numPr>
          <w:ilvl w:val="1"/>
          <w:numId w:val="22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umieszczona w widocznym dla klienta miejscu,</w:t>
      </w:r>
    </w:p>
    <w:p w:rsidR="00F07F6A" w:rsidRPr="00881319" w:rsidRDefault="00D462B3">
      <w:pPr>
        <w:pStyle w:val="Akapitzlist"/>
        <w:numPr>
          <w:ilvl w:val="1"/>
          <w:numId w:val="22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umieszczona w niewidocznym dla klienta miejscu,</w:t>
      </w:r>
    </w:p>
    <w:p w:rsidR="00F07F6A" w:rsidRPr="00832050" w:rsidRDefault="00D462B3" w:rsidP="00832050">
      <w:pPr>
        <w:pStyle w:val="Akapitzlist"/>
        <w:numPr>
          <w:ilvl w:val="1"/>
          <w:numId w:val="22"/>
        </w:num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brak informacji;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4. Inne uwagi i spostrzeżenia (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np. powiadamianie policji o przypadkach zakłócania porządku publicznego w związku ze sprzedażą alkoholu):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...................................................................................................................................................……….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.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Wyjaśnienia i uwagi złożone przez strony przy dokonywaniu kontroli: 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....................................................................................................................................................……....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....................................................................................................................................................……....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....................................................................................................................................................……....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....................................................................................................................................................……....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....................................................................................................................................................………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....................................................................................................................................................………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Uwagi i zalecenia kontrolujących: 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....................................................................................................................................................………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....................................................................................................................................................…….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....................................................................................................................................................…….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....................................................................................................................................................…….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....................................................................................................................................................…….</w:t>
      </w:r>
    </w:p>
    <w:p w:rsidR="00F07F6A" w:rsidRPr="00881319" w:rsidRDefault="00D462B3">
      <w:pPr>
        <w:shd w:val="clear" w:color="auto" w:fill="FFFFFF"/>
        <w:spacing w:before="75" w:after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....................................................................................................................................................…….</w:t>
      </w: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lastRenderedPageBreak/>
        <w:t>Na tym protokół zakończono. Protokół odczytano wszystkim obecnym.</w:t>
      </w:r>
    </w:p>
    <w:p w:rsidR="00F07F6A" w:rsidRPr="00881319" w:rsidRDefault="00D462B3">
      <w:pPr>
        <w:shd w:val="clear" w:color="auto" w:fill="FFFFFF"/>
        <w:spacing w:before="75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Przeprowadzający kontrolę: </w:t>
      </w:r>
    </w:p>
    <w:p w:rsidR="00F07F6A" w:rsidRPr="00881319" w:rsidRDefault="00D462B3">
      <w:pPr>
        <w:numPr>
          <w:ilvl w:val="0"/>
          <w:numId w:val="3"/>
        </w:numPr>
        <w:shd w:val="clear" w:color="auto" w:fill="FFFFFF"/>
        <w:spacing w:beforeAutospacing="1" w:line="276" w:lineRule="auto"/>
        <w:ind w:left="570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..................................................................  </w:t>
      </w:r>
    </w:p>
    <w:p w:rsidR="00F07F6A" w:rsidRPr="00881319" w:rsidRDefault="00D462B3">
      <w:pPr>
        <w:numPr>
          <w:ilvl w:val="0"/>
          <w:numId w:val="3"/>
        </w:numPr>
        <w:shd w:val="clear" w:color="auto" w:fill="FFFFFF"/>
        <w:spacing w:line="276" w:lineRule="auto"/>
        <w:ind w:left="570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…………………………………………..</w:t>
      </w:r>
    </w:p>
    <w:p w:rsidR="00F07F6A" w:rsidRPr="00881319" w:rsidRDefault="00D462B3">
      <w:pPr>
        <w:numPr>
          <w:ilvl w:val="0"/>
          <w:numId w:val="3"/>
        </w:numPr>
        <w:shd w:val="clear" w:color="auto" w:fill="FFFFFF"/>
        <w:spacing w:line="276" w:lineRule="auto"/>
        <w:ind w:left="570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…………………………………………..</w:t>
      </w:r>
    </w:p>
    <w:p w:rsidR="00F07F6A" w:rsidRPr="00881319" w:rsidRDefault="00D462B3">
      <w:pPr>
        <w:numPr>
          <w:ilvl w:val="0"/>
          <w:numId w:val="3"/>
        </w:numPr>
        <w:shd w:val="clear" w:color="auto" w:fill="FFFFFF"/>
        <w:spacing w:line="276" w:lineRule="auto"/>
        <w:ind w:left="570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………………………………………….</w:t>
      </w:r>
    </w:p>
    <w:p w:rsidR="00F07F6A" w:rsidRPr="00881319" w:rsidRDefault="00F07F6A">
      <w:pPr>
        <w:shd w:val="clear" w:color="auto" w:fill="FFFFFF"/>
        <w:spacing w:before="75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F07F6A">
      <w:pPr>
        <w:shd w:val="clear" w:color="auto" w:fill="FFFFFF"/>
        <w:spacing w:before="75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/>
        <w:ind w:left="3540" w:firstLine="708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data, podpis i pieczęć</w:t>
      </w:r>
    </w:p>
    <w:p w:rsidR="00F07F6A" w:rsidRPr="00881319" w:rsidRDefault="00F07F6A">
      <w:pPr>
        <w:shd w:val="clear" w:color="auto" w:fill="FFFFFF"/>
        <w:spacing w:before="75"/>
        <w:ind w:left="3540" w:firstLine="708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07F6A" w:rsidRPr="00881319" w:rsidRDefault="00D462B3">
      <w:pPr>
        <w:shd w:val="clear" w:color="auto" w:fill="FFFFFF"/>
        <w:spacing w:before="75"/>
        <w:ind w:left="4248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...................................................................................</w:t>
      </w:r>
    </w:p>
    <w:p w:rsidR="00F07F6A" w:rsidRPr="00881319" w:rsidRDefault="00D462B3">
      <w:pPr>
        <w:shd w:val="clear" w:color="auto" w:fill="FFFFFF"/>
        <w:spacing w:before="75"/>
        <w:ind w:left="4248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81319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>Przedsiębiorcy lub upoważnionej osoby obecnej w trakcie kontroli</w:t>
      </w:r>
    </w:p>
    <w:p w:rsidR="00F07F6A" w:rsidRPr="00881319" w:rsidRDefault="00F07F6A">
      <w:pPr>
        <w:shd w:val="clear" w:color="auto" w:fill="FFFFFF"/>
        <w:spacing w:before="75" w:after="75"/>
        <w:ind w:left="5160"/>
        <w:jc w:val="righ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5821A7" w:rsidRPr="00881319" w:rsidRDefault="005821A7" w:rsidP="005821A7">
      <w:pPr>
        <w:shd w:val="clear" w:color="auto" w:fill="FFFFFF"/>
        <w:spacing w:before="75" w:after="75" w:line="276" w:lineRule="auto"/>
        <w:ind w:left="6588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5821A7" w:rsidRPr="00881319" w:rsidRDefault="005821A7" w:rsidP="005821A7">
      <w:pPr>
        <w:shd w:val="clear" w:color="auto" w:fill="FFFFFF"/>
        <w:spacing w:before="75" w:after="75" w:line="276" w:lineRule="auto"/>
        <w:ind w:left="6588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5821A7" w:rsidRPr="00881319" w:rsidRDefault="005821A7" w:rsidP="005821A7">
      <w:pPr>
        <w:shd w:val="clear" w:color="auto" w:fill="FFFFFF"/>
        <w:spacing w:before="75" w:after="75" w:line="276" w:lineRule="auto"/>
        <w:ind w:left="6588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5821A7" w:rsidRPr="00881319" w:rsidRDefault="005821A7" w:rsidP="005821A7">
      <w:pPr>
        <w:shd w:val="clear" w:color="auto" w:fill="FFFFFF"/>
        <w:spacing w:before="75" w:after="75" w:line="276" w:lineRule="auto"/>
        <w:ind w:left="6588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5821A7" w:rsidRPr="00881319" w:rsidRDefault="005821A7" w:rsidP="005821A7">
      <w:pPr>
        <w:shd w:val="clear" w:color="auto" w:fill="FFFFFF"/>
        <w:spacing w:before="75" w:after="75" w:line="276" w:lineRule="auto"/>
        <w:ind w:left="6588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32050" w:rsidRPr="00832050" w:rsidRDefault="00832050" w:rsidP="00832050">
      <w:pPr>
        <w:shd w:val="clear" w:color="auto" w:fill="FFFFFF"/>
        <w:spacing w:before="75" w:after="75"/>
        <w:ind w:left="5160"/>
        <w:jc w:val="righ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32050">
        <w:rPr>
          <w:rFonts w:asciiTheme="minorHAnsi" w:eastAsia="Times New Roman" w:hAnsiTheme="minorHAnsi" w:cs="Times New Roman"/>
          <w:sz w:val="22"/>
          <w:szCs w:val="22"/>
          <w:lang w:eastAsia="pl-PL"/>
        </w:rPr>
        <w:t>Wójt Gminy Sokołów Podlaski</w:t>
      </w:r>
    </w:p>
    <w:p w:rsidR="00832050" w:rsidRPr="00832050" w:rsidRDefault="00832050" w:rsidP="00832050">
      <w:pPr>
        <w:shd w:val="clear" w:color="auto" w:fill="FFFFFF"/>
        <w:spacing w:before="75" w:after="75"/>
        <w:ind w:left="5160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32050">
        <w:rPr>
          <w:rFonts w:asciiTheme="minorHAnsi" w:eastAsia="Times New Roman" w:hAnsiTheme="minorHAnsi" w:cs="Times New Roman"/>
          <w:sz w:val="22"/>
          <w:szCs w:val="22"/>
          <w:lang w:eastAsia="pl-PL"/>
        </w:rPr>
        <w:t>/-/ Janusz Kur</w:t>
      </w:r>
    </w:p>
    <w:p w:rsidR="005821A7" w:rsidRPr="00881319" w:rsidRDefault="005821A7">
      <w:pPr>
        <w:shd w:val="clear" w:color="auto" w:fill="FFFFFF"/>
        <w:spacing w:before="75" w:after="75"/>
        <w:ind w:left="5160"/>
        <w:jc w:val="righ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sectPr w:rsidR="005821A7" w:rsidRPr="0088131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ACA"/>
    <w:multiLevelType w:val="multilevel"/>
    <w:tmpl w:val="9078E7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534910"/>
    <w:multiLevelType w:val="multilevel"/>
    <w:tmpl w:val="3C6436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5A74E2"/>
    <w:multiLevelType w:val="multilevel"/>
    <w:tmpl w:val="820CA2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077019"/>
    <w:multiLevelType w:val="multilevel"/>
    <w:tmpl w:val="998AD7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835C65"/>
    <w:multiLevelType w:val="multilevel"/>
    <w:tmpl w:val="8D9C12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0DB53E0"/>
    <w:multiLevelType w:val="multilevel"/>
    <w:tmpl w:val="09BA76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A460BC"/>
    <w:multiLevelType w:val="multilevel"/>
    <w:tmpl w:val="912E21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A322EF2"/>
    <w:multiLevelType w:val="multilevel"/>
    <w:tmpl w:val="4AEC97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BED18AF"/>
    <w:multiLevelType w:val="multilevel"/>
    <w:tmpl w:val="5A0011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DC72045"/>
    <w:multiLevelType w:val="multilevel"/>
    <w:tmpl w:val="6E8450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0B03C5A"/>
    <w:multiLevelType w:val="multilevel"/>
    <w:tmpl w:val="EDA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 w15:restartNumberingAfterBreak="0">
    <w:nsid w:val="23CA4755"/>
    <w:multiLevelType w:val="multilevel"/>
    <w:tmpl w:val="A2E4B6D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244D460D"/>
    <w:multiLevelType w:val="multilevel"/>
    <w:tmpl w:val="68202A7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5C369B8"/>
    <w:multiLevelType w:val="multilevel"/>
    <w:tmpl w:val="10E0AC3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220" w:hanging="42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 w15:restartNumberingAfterBreak="0">
    <w:nsid w:val="27AC34F9"/>
    <w:multiLevelType w:val="multilevel"/>
    <w:tmpl w:val="C95C4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DEB4EF1"/>
    <w:multiLevelType w:val="multilevel"/>
    <w:tmpl w:val="60B205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4E26F97"/>
    <w:multiLevelType w:val="multilevel"/>
    <w:tmpl w:val="8AA8BC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B05780B"/>
    <w:multiLevelType w:val="multilevel"/>
    <w:tmpl w:val="38EC05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2E9147C"/>
    <w:multiLevelType w:val="multilevel"/>
    <w:tmpl w:val="2A24F0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6502A1F"/>
    <w:multiLevelType w:val="multilevel"/>
    <w:tmpl w:val="36CED9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8CF6330"/>
    <w:multiLevelType w:val="multilevel"/>
    <w:tmpl w:val="DA629F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E7D64F8"/>
    <w:multiLevelType w:val="multilevel"/>
    <w:tmpl w:val="7718354C"/>
    <w:lvl w:ilvl="0">
      <w:start w:val="1"/>
      <w:numFmt w:val="decimal"/>
      <w:lvlText w:val="%1)"/>
      <w:lvlJc w:val="left"/>
      <w:pPr>
        <w:tabs>
          <w:tab w:val="num" w:pos="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20" w:hanging="180"/>
      </w:pPr>
    </w:lvl>
  </w:abstractNum>
  <w:abstractNum w:abstractNumId="22" w15:restartNumberingAfterBreak="0">
    <w:nsid w:val="5EDB5294"/>
    <w:multiLevelType w:val="multilevel"/>
    <w:tmpl w:val="6C42BF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389563A"/>
    <w:multiLevelType w:val="multilevel"/>
    <w:tmpl w:val="67582D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5606CEE"/>
    <w:multiLevelType w:val="multilevel"/>
    <w:tmpl w:val="5D8095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8DA1DF0"/>
    <w:multiLevelType w:val="multilevel"/>
    <w:tmpl w:val="49CEE2CE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2"/>
  </w:num>
  <w:num w:numId="5">
    <w:abstractNumId w:val="21"/>
  </w:num>
  <w:num w:numId="6">
    <w:abstractNumId w:val="7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6"/>
  </w:num>
  <w:num w:numId="12">
    <w:abstractNumId w:val="14"/>
  </w:num>
  <w:num w:numId="13">
    <w:abstractNumId w:val="19"/>
  </w:num>
  <w:num w:numId="14">
    <w:abstractNumId w:val="20"/>
  </w:num>
  <w:num w:numId="15">
    <w:abstractNumId w:val="9"/>
  </w:num>
  <w:num w:numId="16">
    <w:abstractNumId w:val="18"/>
  </w:num>
  <w:num w:numId="17">
    <w:abstractNumId w:val="23"/>
  </w:num>
  <w:num w:numId="18">
    <w:abstractNumId w:val="1"/>
  </w:num>
  <w:num w:numId="19">
    <w:abstractNumId w:val="2"/>
  </w:num>
  <w:num w:numId="20">
    <w:abstractNumId w:val="3"/>
  </w:num>
  <w:num w:numId="21">
    <w:abstractNumId w:val="5"/>
  </w:num>
  <w:num w:numId="22">
    <w:abstractNumId w:val="24"/>
  </w:num>
  <w:num w:numId="23">
    <w:abstractNumId w:val="8"/>
  </w:num>
  <w:num w:numId="24">
    <w:abstractNumId w:val="15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A"/>
    <w:rsid w:val="00115CB1"/>
    <w:rsid w:val="00162193"/>
    <w:rsid w:val="0017493D"/>
    <w:rsid w:val="00221A4B"/>
    <w:rsid w:val="0029532A"/>
    <w:rsid w:val="002B528A"/>
    <w:rsid w:val="003A62CB"/>
    <w:rsid w:val="003B7F82"/>
    <w:rsid w:val="003F2484"/>
    <w:rsid w:val="00410FC1"/>
    <w:rsid w:val="004713C3"/>
    <w:rsid w:val="005821A7"/>
    <w:rsid w:val="00626B6E"/>
    <w:rsid w:val="007F7D6A"/>
    <w:rsid w:val="00832050"/>
    <w:rsid w:val="00881319"/>
    <w:rsid w:val="009F613B"/>
    <w:rsid w:val="00A5179F"/>
    <w:rsid w:val="00A5447A"/>
    <w:rsid w:val="00B144F9"/>
    <w:rsid w:val="00BF34C2"/>
    <w:rsid w:val="00C33842"/>
    <w:rsid w:val="00D462B3"/>
    <w:rsid w:val="00E037D9"/>
    <w:rsid w:val="00F0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469AF-874A-4EC0-ACC4-2ED5A987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uiPriority w:val="34"/>
    <w:qFormat/>
    <w:pPr>
      <w:ind w:left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3073</Words>
  <Characters>18442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Górska</dc:creator>
  <dc:description/>
  <cp:lastModifiedBy>BEATA GROMEK</cp:lastModifiedBy>
  <cp:revision>6</cp:revision>
  <dcterms:created xsi:type="dcterms:W3CDTF">2022-04-01T11:29:00Z</dcterms:created>
  <dcterms:modified xsi:type="dcterms:W3CDTF">2022-04-01T11:42:00Z</dcterms:modified>
  <dc:language>pl-PL</dc:language>
</cp:coreProperties>
</file>