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19" w:rsidRPr="00C22ED6" w:rsidRDefault="009268FA">
      <w:pPr>
        <w:jc w:val="right"/>
        <w:rPr>
          <w:rFonts w:asciiTheme="majorHAnsi" w:eastAsia="Times New Roman" w:hAnsiTheme="majorHAnsi" w:cs="Times New Roman"/>
          <w:sz w:val="18"/>
          <w:szCs w:val="18"/>
        </w:rPr>
      </w:pPr>
      <w:r w:rsidRPr="00C22ED6">
        <w:rPr>
          <w:rFonts w:asciiTheme="majorHAnsi" w:eastAsia="Times New Roman" w:hAnsiTheme="majorHAnsi" w:cs="Times New Roman"/>
          <w:sz w:val="18"/>
          <w:szCs w:val="18"/>
        </w:rPr>
        <w:t>Załącznik nr 1</w:t>
      </w:r>
    </w:p>
    <w:p w:rsidR="00052319" w:rsidRPr="00C22ED6" w:rsidRDefault="003677A7">
      <w:pPr>
        <w:jc w:val="right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Times New Roman"/>
          <w:sz w:val="18"/>
          <w:szCs w:val="18"/>
        </w:rPr>
        <w:t>do Zarządzenia nr 327/2022</w:t>
      </w:r>
    </w:p>
    <w:p w:rsidR="00052319" w:rsidRPr="00C22ED6" w:rsidRDefault="009268FA">
      <w:pPr>
        <w:jc w:val="right"/>
        <w:rPr>
          <w:rFonts w:asciiTheme="majorHAnsi" w:eastAsia="Times New Roman" w:hAnsiTheme="majorHAnsi" w:cs="Times New Roman"/>
          <w:sz w:val="18"/>
          <w:szCs w:val="18"/>
        </w:rPr>
      </w:pPr>
      <w:r w:rsidRPr="00C22ED6">
        <w:rPr>
          <w:rFonts w:asciiTheme="majorHAnsi" w:eastAsia="Times New Roman" w:hAnsiTheme="majorHAnsi" w:cs="Times New Roman"/>
          <w:sz w:val="18"/>
          <w:szCs w:val="18"/>
        </w:rPr>
        <w:t>Wójt</w:t>
      </w:r>
      <w:r w:rsidR="003677A7">
        <w:rPr>
          <w:rFonts w:asciiTheme="majorHAnsi" w:eastAsia="Times New Roman" w:hAnsiTheme="majorHAnsi" w:cs="Times New Roman"/>
          <w:sz w:val="18"/>
          <w:szCs w:val="18"/>
        </w:rPr>
        <w:t>a</w:t>
      </w:r>
      <w:r w:rsidRPr="00C22ED6">
        <w:rPr>
          <w:rFonts w:asciiTheme="majorHAnsi" w:eastAsia="Times New Roman" w:hAnsiTheme="majorHAnsi" w:cs="Times New Roman"/>
          <w:sz w:val="18"/>
          <w:szCs w:val="18"/>
        </w:rPr>
        <w:t xml:space="preserve"> Gminy Sokołów Podlaski</w:t>
      </w:r>
    </w:p>
    <w:p w:rsidR="00052319" w:rsidRPr="007525BC" w:rsidRDefault="003677A7" w:rsidP="00CF5EEE">
      <w:pPr>
        <w:jc w:val="righ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sz w:val="18"/>
          <w:szCs w:val="18"/>
        </w:rPr>
        <w:t>z dnia 25 maja 2022r</w:t>
      </w:r>
      <w:r w:rsidR="009268FA" w:rsidRPr="00C22ED6">
        <w:rPr>
          <w:rFonts w:asciiTheme="majorHAnsi" w:eastAsia="Times New Roman" w:hAnsiTheme="majorHAnsi" w:cs="Times New Roman"/>
          <w:sz w:val="18"/>
          <w:szCs w:val="18"/>
        </w:rPr>
        <w:t>.</w:t>
      </w:r>
    </w:p>
    <w:p w:rsidR="00052319" w:rsidRPr="007525BC" w:rsidRDefault="00052319">
      <w:pPr>
        <w:rPr>
          <w:rFonts w:asciiTheme="majorHAnsi" w:eastAsia="Times New Roman" w:hAnsiTheme="majorHAnsi" w:cs="Times New Roman"/>
          <w:b/>
        </w:rPr>
      </w:pPr>
    </w:p>
    <w:p w:rsidR="00052319" w:rsidRPr="007525BC" w:rsidRDefault="00CF5EEE">
      <w:pPr>
        <w:jc w:val="center"/>
        <w:rPr>
          <w:rFonts w:asciiTheme="majorHAnsi" w:eastAsia="Times New Roman" w:hAnsiTheme="majorHAnsi" w:cs="Times New Roman"/>
          <w:b/>
        </w:rPr>
      </w:pPr>
      <w:r w:rsidRPr="007525BC">
        <w:rPr>
          <w:rFonts w:asciiTheme="majorHAnsi" w:eastAsia="Times New Roman" w:hAnsiTheme="majorHAnsi" w:cs="Times New Roman"/>
          <w:b/>
        </w:rPr>
        <w:t xml:space="preserve">Regulamin </w:t>
      </w:r>
      <w:r w:rsidR="009268FA" w:rsidRPr="007525BC">
        <w:rPr>
          <w:rFonts w:asciiTheme="majorHAnsi" w:eastAsia="Times New Roman" w:hAnsiTheme="majorHAnsi" w:cs="Times New Roman"/>
          <w:b/>
        </w:rPr>
        <w:t>Konkursu Plastycznego z zakresu profilaktyki uzależnień</w:t>
      </w:r>
    </w:p>
    <w:p w:rsidR="00052319" w:rsidRPr="007525BC" w:rsidRDefault="009268FA">
      <w:pPr>
        <w:jc w:val="center"/>
        <w:rPr>
          <w:rFonts w:asciiTheme="majorHAnsi" w:eastAsia="Times New Roman" w:hAnsiTheme="majorHAnsi" w:cs="Times New Roman"/>
          <w:b/>
        </w:rPr>
      </w:pPr>
      <w:r w:rsidRPr="007525BC">
        <w:rPr>
          <w:rFonts w:asciiTheme="majorHAnsi" w:eastAsia="Times New Roman" w:hAnsiTheme="majorHAnsi" w:cs="Times New Roman"/>
          <w:b/>
        </w:rPr>
        <w:t>„SZCZĘŚLIWA RODZINA BEZ UZALEŻNIEŃ”.</w:t>
      </w:r>
    </w:p>
    <w:p w:rsidR="00052319" w:rsidRPr="007525BC" w:rsidRDefault="00052319">
      <w:pPr>
        <w:jc w:val="center"/>
        <w:rPr>
          <w:rFonts w:asciiTheme="majorHAnsi" w:eastAsia="Times New Roman" w:hAnsiTheme="majorHAnsi" w:cs="Times New Roman"/>
        </w:rPr>
      </w:pPr>
    </w:p>
    <w:p w:rsidR="00052319" w:rsidRPr="007525BC" w:rsidRDefault="00052319">
      <w:pPr>
        <w:jc w:val="center"/>
        <w:rPr>
          <w:rFonts w:asciiTheme="majorHAnsi" w:eastAsia="Times New Roman" w:hAnsiTheme="majorHAnsi" w:cs="Times New Roman"/>
        </w:rPr>
      </w:pPr>
    </w:p>
    <w:p w:rsidR="00052319" w:rsidRPr="007525BC" w:rsidRDefault="009268FA">
      <w:pPr>
        <w:jc w:val="center"/>
        <w:rPr>
          <w:rFonts w:asciiTheme="majorHAnsi" w:eastAsia="Times New Roman" w:hAnsiTheme="majorHAnsi" w:cs="Times New Roman"/>
          <w:b/>
        </w:rPr>
      </w:pPr>
      <w:r w:rsidRPr="007525BC">
        <w:rPr>
          <w:rFonts w:asciiTheme="majorHAnsi" w:eastAsia="Times New Roman" w:hAnsiTheme="majorHAnsi" w:cs="Times New Roman"/>
          <w:b/>
        </w:rPr>
        <w:t xml:space="preserve">§1 </w:t>
      </w:r>
    </w:p>
    <w:p w:rsidR="00052319" w:rsidRPr="007525BC" w:rsidRDefault="00CF5EEE">
      <w:pPr>
        <w:jc w:val="center"/>
        <w:rPr>
          <w:rFonts w:asciiTheme="majorHAnsi" w:eastAsia="Times New Roman" w:hAnsiTheme="majorHAnsi" w:cs="Times New Roman"/>
          <w:b/>
        </w:rPr>
      </w:pPr>
      <w:r w:rsidRPr="007525BC">
        <w:rPr>
          <w:rFonts w:asciiTheme="majorHAnsi" w:eastAsia="Times New Roman" w:hAnsiTheme="majorHAnsi" w:cs="Times New Roman"/>
          <w:b/>
        </w:rPr>
        <w:t>Postanowienia ogólne</w:t>
      </w:r>
    </w:p>
    <w:p w:rsidR="00052319" w:rsidRPr="007525BC" w:rsidRDefault="00052319">
      <w:pPr>
        <w:jc w:val="center"/>
        <w:rPr>
          <w:rFonts w:asciiTheme="majorHAnsi" w:eastAsia="Times New Roman" w:hAnsiTheme="majorHAnsi" w:cs="Times New Roman"/>
          <w:b/>
        </w:rPr>
      </w:pPr>
    </w:p>
    <w:p w:rsidR="00CF5EEE" w:rsidRPr="007525BC" w:rsidRDefault="00CF5EEE" w:rsidP="00CF5EEE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 xml:space="preserve">Poniższy regulamin („Regulamin”) określa zasady i warunki uczestnictwa w Konkursie </w:t>
      </w:r>
      <w:r w:rsidRPr="007525BC">
        <w:rPr>
          <w:rFonts w:asciiTheme="majorHAnsi" w:eastAsia="Times New Roman" w:hAnsiTheme="majorHAnsi" w:cs="Times New Roman"/>
        </w:rPr>
        <w:br/>
        <w:t xml:space="preserve">pod nazwą </w:t>
      </w:r>
      <w:r w:rsidRPr="007525BC">
        <w:rPr>
          <w:rFonts w:asciiTheme="majorHAnsi" w:eastAsia="Times New Roman" w:hAnsiTheme="majorHAnsi" w:cs="Times New Roman"/>
          <w:b/>
        </w:rPr>
        <w:t>„SZCZĘŚLIWA RODZINA BEZ UZALEŻNIEŃ”.</w:t>
      </w:r>
    </w:p>
    <w:p w:rsidR="00052319" w:rsidRPr="007525BC" w:rsidRDefault="009268FA" w:rsidP="00CF5EEE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Organiza</w:t>
      </w:r>
      <w:r w:rsidR="00CF5EEE" w:rsidRPr="007525BC">
        <w:rPr>
          <w:rFonts w:asciiTheme="majorHAnsi" w:eastAsia="Times New Roman" w:hAnsiTheme="majorHAnsi" w:cs="Times New Roman"/>
        </w:rPr>
        <w:t xml:space="preserve">torem konkursu są Wójt Gminy Sokołów Podlaski, </w:t>
      </w:r>
      <w:r w:rsidR="00EB52A0">
        <w:rPr>
          <w:rFonts w:asciiTheme="majorHAnsi" w:eastAsia="Times New Roman" w:hAnsiTheme="majorHAnsi" w:cs="Times New Roman"/>
        </w:rPr>
        <w:t>Gminna Komisja</w:t>
      </w:r>
      <w:r w:rsidRPr="007525BC">
        <w:rPr>
          <w:rFonts w:asciiTheme="majorHAnsi" w:eastAsia="Times New Roman" w:hAnsiTheme="majorHAnsi" w:cs="Times New Roman"/>
        </w:rPr>
        <w:t xml:space="preserve"> Rozwiązywania Problemów Alkoholowych</w:t>
      </w:r>
      <w:r w:rsidR="00CF5EEE" w:rsidRPr="007525BC">
        <w:rPr>
          <w:rFonts w:asciiTheme="majorHAnsi" w:eastAsia="Times New Roman" w:hAnsiTheme="majorHAnsi" w:cs="Times New Roman"/>
        </w:rPr>
        <w:t xml:space="preserve"> w Sokołowie Podlaskim oraz</w:t>
      </w:r>
      <w:r w:rsidRPr="007525BC">
        <w:rPr>
          <w:rFonts w:asciiTheme="majorHAnsi" w:eastAsia="Times New Roman" w:hAnsiTheme="majorHAnsi" w:cs="Times New Roman"/>
        </w:rPr>
        <w:t xml:space="preserve"> Gminna Biblioteka Publiczna </w:t>
      </w:r>
      <w:r w:rsidR="00CF5EEE" w:rsidRPr="007525BC">
        <w:rPr>
          <w:rFonts w:asciiTheme="majorHAnsi" w:eastAsia="Times New Roman" w:hAnsiTheme="majorHAnsi" w:cs="Times New Roman"/>
        </w:rPr>
        <w:br/>
      </w:r>
      <w:r w:rsidRPr="007525BC">
        <w:rPr>
          <w:rFonts w:asciiTheme="majorHAnsi" w:eastAsia="Times New Roman" w:hAnsiTheme="majorHAnsi" w:cs="Times New Roman"/>
        </w:rPr>
        <w:t>w Sokołowie Podlask</w:t>
      </w:r>
      <w:r w:rsidR="00CF5EEE" w:rsidRPr="007525BC">
        <w:rPr>
          <w:rFonts w:asciiTheme="majorHAnsi" w:eastAsia="Times New Roman" w:hAnsiTheme="majorHAnsi" w:cs="Times New Roman"/>
        </w:rPr>
        <w:t>im z siedzibą w Skibniewie.</w:t>
      </w:r>
    </w:p>
    <w:p w:rsidR="00CF5EEE" w:rsidRPr="007525BC" w:rsidRDefault="009268FA" w:rsidP="00CF5EEE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Celem konkursu jest:</w:t>
      </w:r>
    </w:p>
    <w:p w:rsidR="00052319" w:rsidRPr="007525BC" w:rsidRDefault="009268FA" w:rsidP="00CF5EEE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kształtowanie i promowanie pozytywnych norm i wartości społecznych;</w:t>
      </w:r>
    </w:p>
    <w:p w:rsidR="00052319" w:rsidRPr="007525BC" w:rsidRDefault="009268FA" w:rsidP="00CF5EEE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 xml:space="preserve">promowanie stylu życia wolnego od alkoholu, nikotyny, narkotyków, dopalaczy </w:t>
      </w:r>
      <w:r w:rsidR="00CF5EEE" w:rsidRPr="007525BC">
        <w:rPr>
          <w:rFonts w:asciiTheme="majorHAnsi" w:eastAsia="Times New Roman" w:hAnsiTheme="majorHAnsi" w:cs="Times New Roman"/>
        </w:rPr>
        <w:br/>
      </w:r>
      <w:r w:rsidRPr="007525BC">
        <w:rPr>
          <w:rFonts w:asciiTheme="majorHAnsi" w:eastAsia="Times New Roman" w:hAnsiTheme="majorHAnsi" w:cs="Times New Roman"/>
        </w:rPr>
        <w:t>i przemocy;</w:t>
      </w:r>
    </w:p>
    <w:p w:rsidR="00052319" w:rsidRPr="007525BC" w:rsidRDefault="009268FA" w:rsidP="00CF5EEE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promowanie wspólnych, bezpiecznych form spędzania wolnego czasu;</w:t>
      </w:r>
    </w:p>
    <w:p w:rsidR="00052319" w:rsidRPr="007525BC" w:rsidRDefault="009268FA" w:rsidP="00CF5EEE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zwiększanie obszaru świadomości o zagrożeniach uzależnieniami;</w:t>
      </w:r>
    </w:p>
    <w:p w:rsidR="00052319" w:rsidRPr="007525BC" w:rsidRDefault="009268FA" w:rsidP="00CF5EEE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kształtowanie odpowiedniej postawy wobec własnego zdrowia i relacji w rodzinie;</w:t>
      </w:r>
    </w:p>
    <w:p w:rsidR="00052319" w:rsidRPr="007525BC" w:rsidRDefault="009268FA" w:rsidP="00CF5EEE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rozwijanie kreatywności i zainteresowań plastycznych;</w:t>
      </w:r>
    </w:p>
    <w:p w:rsidR="00052319" w:rsidRPr="007525BC" w:rsidRDefault="009268FA" w:rsidP="00CF5EEE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inspirowanie do tworzenia oryginalnych prac plastycznych, promujących zdrowy styl życia.</w:t>
      </w:r>
    </w:p>
    <w:p w:rsidR="00052319" w:rsidRPr="007525BC" w:rsidRDefault="00052319" w:rsidP="00484882">
      <w:pPr>
        <w:rPr>
          <w:rFonts w:asciiTheme="majorHAnsi" w:eastAsia="Times New Roman" w:hAnsiTheme="majorHAnsi" w:cs="Times New Roman"/>
        </w:rPr>
      </w:pPr>
    </w:p>
    <w:p w:rsidR="00052319" w:rsidRPr="007525BC" w:rsidRDefault="009268FA">
      <w:pPr>
        <w:jc w:val="center"/>
        <w:rPr>
          <w:rFonts w:asciiTheme="majorHAnsi" w:eastAsia="Times New Roman" w:hAnsiTheme="majorHAnsi" w:cs="Times New Roman"/>
          <w:b/>
        </w:rPr>
      </w:pPr>
      <w:r w:rsidRPr="007525BC">
        <w:rPr>
          <w:rFonts w:asciiTheme="majorHAnsi" w:eastAsia="Times New Roman" w:hAnsiTheme="majorHAnsi" w:cs="Times New Roman"/>
          <w:b/>
        </w:rPr>
        <w:t xml:space="preserve">§2 </w:t>
      </w:r>
    </w:p>
    <w:p w:rsidR="00052319" w:rsidRPr="007525BC" w:rsidRDefault="009268FA">
      <w:pPr>
        <w:jc w:val="center"/>
        <w:rPr>
          <w:rFonts w:asciiTheme="majorHAnsi" w:eastAsia="Times New Roman" w:hAnsiTheme="majorHAnsi" w:cs="Times New Roman"/>
          <w:b/>
        </w:rPr>
      </w:pPr>
      <w:r w:rsidRPr="007525BC">
        <w:rPr>
          <w:rFonts w:asciiTheme="majorHAnsi" w:eastAsia="Times New Roman" w:hAnsiTheme="majorHAnsi" w:cs="Times New Roman"/>
          <w:b/>
        </w:rPr>
        <w:t>Warunki</w:t>
      </w:r>
      <w:r w:rsidR="00CF5EEE" w:rsidRPr="007525BC">
        <w:rPr>
          <w:rFonts w:asciiTheme="majorHAnsi" w:eastAsia="Times New Roman" w:hAnsiTheme="majorHAnsi" w:cs="Times New Roman"/>
          <w:b/>
        </w:rPr>
        <w:t xml:space="preserve"> uczestnictwa i zasady konkursu</w:t>
      </w:r>
    </w:p>
    <w:p w:rsidR="00052319" w:rsidRPr="007525BC" w:rsidRDefault="00052319">
      <w:pPr>
        <w:jc w:val="center"/>
        <w:rPr>
          <w:rFonts w:asciiTheme="majorHAnsi" w:eastAsia="Times New Roman" w:hAnsiTheme="majorHAnsi" w:cs="Times New Roman"/>
          <w:b/>
        </w:rPr>
      </w:pPr>
    </w:p>
    <w:p w:rsidR="00052319" w:rsidRPr="007525BC" w:rsidRDefault="009268FA" w:rsidP="00484882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Konkurs skierowany jest do dzieci z przedszkoli i szkół znajdujących się na terenie Gminy Sokołów Podlaski oraz zamieszkałych na terenie wcześniej wymienionej Gminy.</w:t>
      </w:r>
    </w:p>
    <w:p w:rsidR="00484882" w:rsidRPr="007525BC" w:rsidRDefault="00484882" w:rsidP="00484882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 xml:space="preserve">Praca konkursowa powinna przedstawiać </w:t>
      </w:r>
      <w:r w:rsidR="004339DE" w:rsidRPr="007525BC">
        <w:rPr>
          <w:rFonts w:asciiTheme="majorHAnsi" w:eastAsia="Times New Roman" w:hAnsiTheme="majorHAnsi" w:cs="Times New Roman"/>
        </w:rPr>
        <w:t xml:space="preserve">ciekawe formy spędzania wolnego czasu wspólnie </w:t>
      </w:r>
      <w:r w:rsidR="003677A7">
        <w:rPr>
          <w:rFonts w:asciiTheme="majorHAnsi" w:eastAsia="Times New Roman" w:hAnsiTheme="majorHAnsi" w:cs="Times New Roman"/>
        </w:rPr>
        <w:br/>
      </w:r>
      <w:r w:rsidR="004339DE" w:rsidRPr="007525BC">
        <w:rPr>
          <w:rFonts w:asciiTheme="majorHAnsi" w:eastAsia="Times New Roman" w:hAnsiTheme="majorHAnsi" w:cs="Times New Roman"/>
        </w:rPr>
        <w:t>z rodziną.</w:t>
      </w:r>
    </w:p>
    <w:p w:rsidR="00052319" w:rsidRPr="007525BC" w:rsidRDefault="009268FA" w:rsidP="00484882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Konkurs przeprowadzony zostanie w trzech kategoriach</w:t>
      </w:r>
      <w:r w:rsidR="00484882" w:rsidRPr="007525BC">
        <w:rPr>
          <w:rFonts w:asciiTheme="majorHAnsi" w:eastAsia="Times New Roman" w:hAnsiTheme="majorHAnsi" w:cs="Times New Roman"/>
        </w:rPr>
        <w:t xml:space="preserve"> wiekowych</w:t>
      </w:r>
      <w:r w:rsidRPr="007525BC">
        <w:rPr>
          <w:rFonts w:asciiTheme="majorHAnsi" w:eastAsia="Times New Roman" w:hAnsiTheme="majorHAnsi" w:cs="Times New Roman"/>
        </w:rPr>
        <w:t>:</w:t>
      </w:r>
    </w:p>
    <w:p w:rsidR="00052319" w:rsidRPr="007525BC" w:rsidRDefault="009268FA" w:rsidP="00484882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Gungsuh" w:hAnsiTheme="majorHAnsi" w:cs="Gungsuh"/>
        </w:rPr>
        <w:t>Kategoria I − indywidualne pracy przedszkolaków</w:t>
      </w:r>
    </w:p>
    <w:p w:rsidR="00052319" w:rsidRPr="007525BC" w:rsidRDefault="009268FA" w:rsidP="00484882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Gungsuh" w:hAnsiTheme="majorHAnsi" w:cs="Gungsuh"/>
        </w:rPr>
        <w:t>Kategoria II – indywidualne prace uczniów klas I-IV</w:t>
      </w:r>
    </w:p>
    <w:p w:rsidR="00484882" w:rsidRPr="007525BC" w:rsidRDefault="009268FA" w:rsidP="00484882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Gungsuh" w:hAnsiTheme="majorHAnsi" w:cs="Gungsuh"/>
        </w:rPr>
        <w:t>Kategoria III – indywidualne prace uczniów klas V-VIII</w:t>
      </w:r>
    </w:p>
    <w:p w:rsidR="00052319" w:rsidRPr="007525BC" w:rsidRDefault="009268FA" w:rsidP="00484882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Do konkursu mogą być zgłaszane wyłącznie prace autorskie uczestnika, nie naruszające</w:t>
      </w:r>
      <w:r w:rsidR="00484882" w:rsidRPr="007525BC">
        <w:rPr>
          <w:rFonts w:asciiTheme="majorHAnsi" w:eastAsia="Times New Roman" w:hAnsiTheme="majorHAnsi" w:cs="Times New Roman"/>
        </w:rPr>
        <w:t xml:space="preserve"> </w:t>
      </w:r>
      <w:r w:rsidRPr="007525BC">
        <w:rPr>
          <w:rFonts w:asciiTheme="majorHAnsi" w:eastAsia="Times New Roman" w:hAnsiTheme="majorHAnsi" w:cs="Times New Roman"/>
        </w:rPr>
        <w:t>praw autorskich osób trzecich, nigdzie poprzednio niepublikowane.</w:t>
      </w:r>
    </w:p>
    <w:p w:rsidR="00052319" w:rsidRPr="007525BC" w:rsidRDefault="009268FA" w:rsidP="00484882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Warunkiem udziału w konkursie jest podpisanie zgody przez rodzica/opiekuna prawnego.</w:t>
      </w:r>
    </w:p>
    <w:p w:rsidR="00052319" w:rsidRPr="007525BC" w:rsidRDefault="009268FA" w:rsidP="00484882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Prace mogą być wykonane dowolną techniką plastyczną, bez użycia sypkich produktów</w:t>
      </w:r>
      <w:r w:rsidR="00484882" w:rsidRPr="007525BC">
        <w:rPr>
          <w:rFonts w:asciiTheme="majorHAnsi" w:eastAsia="Times New Roman" w:hAnsiTheme="majorHAnsi" w:cs="Times New Roman"/>
        </w:rPr>
        <w:t xml:space="preserve"> </w:t>
      </w:r>
      <w:r w:rsidRPr="007525BC">
        <w:rPr>
          <w:rFonts w:asciiTheme="majorHAnsi" w:eastAsia="Times New Roman" w:hAnsiTheme="majorHAnsi" w:cs="Times New Roman"/>
        </w:rPr>
        <w:t xml:space="preserve">żywnościowych i plasteliny, </w:t>
      </w:r>
      <w:r w:rsidRPr="007525BC">
        <w:rPr>
          <w:rFonts w:asciiTheme="majorHAnsi" w:eastAsia="Times New Roman" w:hAnsiTheme="majorHAnsi" w:cs="Times New Roman"/>
          <w:b/>
        </w:rPr>
        <w:t>na kartonie formatu A4</w:t>
      </w:r>
      <w:r w:rsidR="004339DE" w:rsidRPr="007525BC">
        <w:rPr>
          <w:rFonts w:asciiTheme="majorHAnsi" w:eastAsia="Times New Roman" w:hAnsiTheme="majorHAnsi" w:cs="Times New Roman"/>
          <w:b/>
        </w:rPr>
        <w:t>.</w:t>
      </w:r>
    </w:p>
    <w:p w:rsidR="004339DE" w:rsidRPr="007525BC" w:rsidRDefault="009268FA" w:rsidP="004339DE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Zgłoszone do konkursu prace uczestnicy podklejają na odwrocie uzupełnioną i podpisaną</w:t>
      </w:r>
    </w:p>
    <w:p w:rsidR="00052319" w:rsidRPr="007525BC" w:rsidRDefault="00DC0AD0" w:rsidP="004339DE">
      <w:pPr>
        <w:pStyle w:val="Akapitzlist"/>
        <w:ind w:left="36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K</w:t>
      </w:r>
      <w:r w:rsidR="004339DE" w:rsidRPr="007525BC">
        <w:rPr>
          <w:rFonts w:asciiTheme="majorHAnsi" w:eastAsia="Times New Roman" w:hAnsiTheme="majorHAnsi" w:cs="Times New Roman"/>
        </w:rPr>
        <w:t>artą zgłoszenia stanowiącą załącznik nr 1 do Regulaminu oraz załączają do nich oświadczenia stanowiące załącznik nr 2 i 3 do regulaminu</w:t>
      </w:r>
    </w:p>
    <w:p w:rsidR="00052319" w:rsidRPr="007525BC" w:rsidRDefault="009268FA" w:rsidP="004339DE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  <w:b/>
        </w:rPr>
        <w:lastRenderedPageBreak/>
        <w:t>Prace należy złożyć</w:t>
      </w:r>
      <w:r w:rsidR="004339DE" w:rsidRPr="007525BC">
        <w:rPr>
          <w:rFonts w:asciiTheme="majorHAnsi" w:eastAsia="Times New Roman" w:hAnsiTheme="majorHAnsi" w:cs="Times New Roman"/>
          <w:b/>
        </w:rPr>
        <w:t xml:space="preserve"> w terminie</w:t>
      </w:r>
      <w:r w:rsidR="003677A7">
        <w:rPr>
          <w:rFonts w:asciiTheme="majorHAnsi" w:eastAsia="Times New Roman" w:hAnsiTheme="majorHAnsi" w:cs="Times New Roman"/>
          <w:b/>
        </w:rPr>
        <w:t xml:space="preserve"> od 1 czerwca 2022 r.</w:t>
      </w:r>
      <w:r w:rsidR="004339DE" w:rsidRPr="007525BC">
        <w:rPr>
          <w:rFonts w:asciiTheme="majorHAnsi" w:eastAsia="Times New Roman" w:hAnsiTheme="majorHAnsi" w:cs="Times New Roman"/>
          <w:b/>
        </w:rPr>
        <w:t xml:space="preserve"> </w:t>
      </w:r>
      <w:r w:rsidRPr="007525BC">
        <w:rPr>
          <w:rFonts w:asciiTheme="majorHAnsi" w:eastAsia="Times New Roman" w:hAnsiTheme="majorHAnsi" w:cs="Times New Roman"/>
          <w:b/>
        </w:rPr>
        <w:t>do 13.06.2022 roku do godziny 16:00</w:t>
      </w:r>
      <w:r w:rsidRPr="007525BC">
        <w:rPr>
          <w:rFonts w:asciiTheme="majorHAnsi" w:eastAsia="Times New Roman" w:hAnsiTheme="majorHAnsi" w:cs="Times New Roman"/>
        </w:rPr>
        <w:t xml:space="preserve"> </w:t>
      </w:r>
      <w:r w:rsidR="003677A7">
        <w:rPr>
          <w:rFonts w:asciiTheme="majorHAnsi" w:eastAsia="Times New Roman" w:hAnsiTheme="majorHAnsi" w:cs="Times New Roman"/>
        </w:rPr>
        <w:br/>
      </w:r>
      <w:r w:rsidRPr="007525BC">
        <w:rPr>
          <w:rFonts w:asciiTheme="majorHAnsi" w:eastAsia="Times New Roman" w:hAnsiTheme="majorHAnsi" w:cs="Times New Roman"/>
        </w:rPr>
        <w:t>w</w:t>
      </w:r>
      <w:r w:rsidR="004339DE" w:rsidRPr="007525BC">
        <w:rPr>
          <w:rFonts w:asciiTheme="majorHAnsi" w:eastAsia="Times New Roman" w:hAnsiTheme="majorHAnsi" w:cs="Times New Roman"/>
        </w:rPr>
        <w:t xml:space="preserve"> sekretariacie Urzędu </w:t>
      </w:r>
      <w:r w:rsidRPr="007525BC">
        <w:rPr>
          <w:rFonts w:asciiTheme="majorHAnsi" w:eastAsia="Times New Roman" w:hAnsiTheme="majorHAnsi" w:cs="Times New Roman"/>
        </w:rPr>
        <w:t xml:space="preserve">Gminy </w:t>
      </w:r>
      <w:r w:rsidR="004339DE" w:rsidRPr="007525BC">
        <w:rPr>
          <w:rFonts w:asciiTheme="majorHAnsi" w:eastAsia="Times New Roman" w:hAnsiTheme="majorHAnsi" w:cs="Times New Roman"/>
        </w:rPr>
        <w:t>Sokołów Podlaski</w:t>
      </w:r>
      <w:r w:rsidRPr="007525BC">
        <w:rPr>
          <w:rFonts w:asciiTheme="majorHAnsi" w:eastAsia="Times New Roman" w:hAnsiTheme="majorHAnsi" w:cs="Times New Roman"/>
        </w:rPr>
        <w:t xml:space="preserve"> lub w Gminnej Bibliotece Publicznej w Sokołowie Podlaskim z/s w Skibniewie oraz filiach bibliotecznych znajdujących się w miejscowościach: Czerwonka, Nowa Wieś, Przywózki i Skib</w:t>
      </w:r>
      <w:r w:rsidR="004339DE" w:rsidRPr="007525BC">
        <w:rPr>
          <w:rFonts w:asciiTheme="majorHAnsi" w:eastAsia="Times New Roman" w:hAnsiTheme="majorHAnsi" w:cs="Times New Roman"/>
        </w:rPr>
        <w:t xml:space="preserve">niew. </w:t>
      </w:r>
    </w:p>
    <w:p w:rsidR="004339DE" w:rsidRPr="007525BC" w:rsidRDefault="004339DE" w:rsidP="004339DE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Prace należy dostarczyć w zamkniętym opakowaniu z dopiskiem Konkurs „</w:t>
      </w:r>
      <w:r w:rsidRPr="007525BC">
        <w:rPr>
          <w:rFonts w:asciiTheme="majorHAnsi" w:eastAsia="Times New Roman" w:hAnsiTheme="majorHAnsi" w:cs="Times New Roman"/>
          <w:b/>
        </w:rPr>
        <w:t>SZCZĘŚLIWA RODZINA BEZ UZALEŻNIEŃ</w:t>
      </w:r>
      <w:r w:rsidRPr="007525BC">
        <w:rPr>
          <w:rFonts w:asciiTheme="majorHAnsi" w:eastAsia="Times New Roman" w:hAnsiTheme="majorHAnsi" w:cs="Times New Roman"/>
        </w:rPr>
        <w:t>”.</w:t>
      </w:r>
    </w:p>
    <w:p w:rsidR="004339DE" w:rsidRPr="007525BC" w:rsidRDefault="004339DE" w:rsidP="004339DE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 xml:space="preserve">Organizator nie zwraca prac zgłoszonych do Konkursu ich autorom. Zgłoszenie prac </w:t>
      </w:r>
      <w:r w:rsidRPr="007525BC">
        <w:rPr>
          <w:rFonts w:asciiTheme="majorHAnsi" w:eastAsia="Times New Roman" w:hAnsiTheme="majorHAnsi" w:cs="Times New Roman"/>
        </w:rPr>
        <w:br/>
        <w:t xml:space="preserve">do Konkursu jest równoznaczne z nieodpłatnym przeniesieniem na Organizatora prawa własności złożonego egzemplarza pracy konkursowej. </w:t>
      </w:r>
    </w:p>
    <w:p w:rsidR="00052319" w:rsidRPr="007525BC" w:rsidRDefault="00052319">
      <w:pPr>
        <w:rPr>
          <w:rFonts w:asciiTheme="majorHAnsi" w:eastAsia="Times New Roman" w:hAnsiTheme="majorHAnsi" w:cs="Times New Roman"/>
        </w:rPr>
      </w:pPr>
    </w:p>
    <w:p w:rsidR="00052319" w:rsidRPr="007525BC" w:rsidRDefault="009268FA">
      <w:pPr>
        <w:jc w:val="center"/>
        <w:rPr>
          <w:rFonts w:asciiTheme="majorHAnsi" w:eastAsia="Times New Roman" w:hAnsiTheme="majorHAnsi" w:cs="Times New Roman"/>
          <w:b/>
        </w:rPr>
      </w:pPr>
      <w:r w:rsidRPr="007525BC">
        <w:rPr>
          <w:rFonts w:asciiTheme="majorHAnsi" w:eastAsia="Times New Roman" w:hAnsiTheme="majorHAnsi" w:cs="Times New Roman"/>
          <w:b/>
        </w:rPr>
        <w:t>§3</w:t>
      </w:r>
    </w:p>
    <w:p w:rsidR="00052319" w:rsidRPr="007525BC" w:rsidRDefault="009268FA">
      <w:pPr>
        <w:jc w:val="center"/>
        <w:rPr>
          <w:rFonts w:asciiTheme="majorHAnsi" w:eastAsia="Times New Roman" w:hAnsiTheme="majorHAnsi" w:cs="Times New Roman"/>
          <w:b/>
        </w:rPr>
      </w:pPr>
      <w:r w:rsidRPr="007525BC">
        <w:rPr>
          <w:rFonts w:asciiTheme="majorHAnsi" w:eastAsia="Times New Roman" w:hAnsiTheme="majorHAnsi" w:cs="Times New Roman"/>
          <w:b/>
        </w:rPr>
        <w:t>Ocena prac konkursowych.</w:t>
      </w:r>
    </w:p>
    <w:p w:rsidR="00052319" w:rsidRPr="007525BC" w:rsidRDefault="00052319" w:rsidP="00C22ED6">
      <w:pPr>
        <w:rPr>
          <w:rFonts w:asciiTheme="majorHAnsi" w:eastAsia="Times New Roman" w:hAnsiTheme="majorHAnsi" w:cs="Times New Roman"/>
          <w:b/>
        </w:rPr>
      </w:pPr>
    </w:p>
    <w:p w:rsidR="00052319" w:rsidRPr="007525BC" w:rsidRDefault="009268FA" w:rsidP="003F0EE7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Komisja konkurso</w:t>
      </w:r>
      <w:r w:rsidR="004339DE" w:rsidRPr="007525BC">
        <w:rPr>
          <w:rFonts w:asciiTheme="majorHAnsi" w:eastAsia="Times New Roman" w:hAnsiTheme="majorHAnsi" w:cs="Times New Roman"/>
        </w:rPr>
        <w:t xml:space="preserve">wa oceni prace i wyłoni laureatów Konkursu w składzie minimum </w:t>
      </w:r>
      <w:r w:rsidR="003F0EE7" w:rsidRPr="007525BC">
        <w:rPr>
          <w:rFonts w:asciiTheme="majorHAnsi" w:eastAsia="Times New Roman" w:hAnsiTheme="majorHAnsi" w:cs="Times New Roman"/>
        </w:rPr>
        <w:br/>
      </w:r>
      <w:r w:rsidR="004339DE" w:rsidRPr="007525BC">
        <w:rPr>
          <w:rFonts w:asciiTheme="majorHAnsi" w:eastAsia="Times New Roman" w:hAnsiTheme="majorHAnsi" w:cs="Times New Roman"/>
        </w:rPr>
        <w:t>3</w:t>
      </w:r>
      <w:r w:rsidRPr="007525BC">
        <w:rPr>
          <w:rFonts w:asciiTheme="majorHAnsi" w:eastAsia="Times New Roman" w:hAnsiTheme="majorHAnsi" w:cs="Times New Roman"/>
        </w:rPr>
        <w:t xml:space="preserve"> osobowym w terminie do 20.06.2022 </w:t>
      </w:r>
      <w:r w:rsidR="003F0EE7" w:rsidRPr="007525BC">
        <w:rPr>
          <w:rFonts w:asciiTheme="majorHAnsi" w:eastAsia="Times New Roman" w:hAnsiTheme="majorHAnsi" w:cs="Times New Roman"/>
        </w:rPr>
        <w:t>r.</w:t>
      </w:r>
    </w:p>
    <w:p w:rsidR="003F0EE7" w:rsidRPr="007525BC" w:rsidRDefault="009268FA" w:rsidP="003F0EE7">
      <w:pPr>
        <w:pStyle w:val="Akapitzlist"/>
        <w:numPr>
          <w:ilvl w:val="0"/>
          <w:numId w:val="11"/>
        </w:numPr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Skład Komisji Konkursowej:</w:t>
      </w:r>
    </w:p>
    <w:p w:rsidR="00052319" w:rsidRPr="007525BC" w:rsidRDefault="003F0EE7" w:rsidP="003F0EE7">
      <w:pPr>
        <w:pStyle w:val="Akapitzlist"/>
        <w:numPr>
          <w:ilvl w:val="0"/>
          <w:numId w:val="14"/>
        </w:numPr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  <w:b/>
        </w:rPr>
        <w:t>Ewa Waszkiewicz</w:t>
      </w:r>
      <w:r w:rsidRPr="007525BC">
        <w:rPr>
          <w:rFonts w:asciiTheme="majorHAnsi" w:eastAsia="Times New Roman" w:hAnsiTheme="majorHAnsi" w:cs="Times New Roman"/>
        </w:rPr>
        <w:t xml:space="preserve"> (z-ca Wójta Gminy Sokołów Podlaski) − Przewodnicząca</w:t>
      </w:r>
      <w:r w:rsidR="009268FA" w:rsidRPr="007525BC">
        <w:rPr>
          <w:rFonts w:asciiTheme="majorHAnsi" w:eastAsia="Times New Roman" w:hAnsiTheme="majorHAnsi" w:cs="Times New Roman"/>
        </w:rPr>
        <w:t xml:space="preserve"> Komi</w:t>
      </w:r>
      <w:r w:rsidRPr="007525BC">
        <w:rPr>
          <w:rFonts w:asciiTheme="majorHAnsi" w:eastAsia="Times New Roman" w:hAnsiTheme="majorHAnsi" w:cs="Times New Roman"/>
        </w:rPr>
        <w:t xml:space="preserve">sji </w:t>
      </w:r>
    </w:p>
    <w:p w:rsidR="003F0EE7" w:rsidRPr="007525BC" w:rsidRDefault="009268FA" w:rsidP="003F0EE7">
      <w:pPr>
        <w:pStyle w:val="Akapitzlist"/>
        <w:numPr>
          <w:ilvl w:val="0"/>
          <w:numId w:val="14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  <w:b/>
        </w:rPr>
        <w:t>Katarzyna Kisielińska</w:t>
      </w:r>
      <w:r w:rsidR="003F0EE7" w:rsidRPr="007525BC">
        <w:rPr>
          <w:rFonts w:asciiTheme="majorHAnsi" w:eastAsia="Times New Roman" w:hAnsiTheme="majorHAnsi" w:cs="Times New Roman"/>
        </w:rPr>
        <w:t xml:space="preserve"> (dyrektor Gminnej Biblioteki Publicznej w Sokołowie Podlaski z siedzibą w Skibniewie)</w:t>
      </w:r>
      <w:r w:rsidRPr="007525BC">
        <w:rPr>
          <w:rFonts w:asciiTheme="majorHAnsi" w:eastAsia="Times New Roman" w:hAnsiTheme="majorHAnsi" w:cs="Times New Roman"/>
        </w:rPr>
        <w:t xml:space="preserve"> − Członek Komisji</w:t>
      </w:r>
    </w:p>
    <w:p w:rsidR="003F0EE7" w:rsidRPr="007525BC" w:rsidRDefault="003F0EE7" w:rsidP="003F0EE7">
      <w:pPr>
        <w:pStyle w:val="Akapitzlist"/>
        <w:numPr>
          <w:ilvl w:val="0"/>
          <w:numId w:val="14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  <w:b/>
        </w:rPr>
        <w:t>Małgorzata Górska</w:t>
      </w:r>
      <w:r w:rsidRPr="007525BC">
        <w:rPr>
          <w:rFonts w:asciiTheme="majorHAnsi" w:eastAsia="Times New Roman" w:hAnsiTheme="majorHAnsi" w:cs="Times New Roman"/>
        </w:rPr>
        <w:t xml:space="preserve"> (kierownik Gminnego Ośrodka Pomocy Społecznej </w:t>
      </w:r>
      <w:r w:rsidRPr="007525BC">
        <w:rPr>
          <w:rFonts w:asciiTheme="majorHAnsi" w:eastAsia="Times New Roman" w:hAnsiTheme="majorHAnsi" w:cs="Times New Roman"/>
        </w:rPr>
        <w:br/>
        <w:t>w Sokołowie Podlaskim)</w:t>
      </w:r>
    </w:p>
    <w:p w:rsidR="00052319" w:rsidRPr="007525BC" w:rsidRDefault="009268FA" w:rsidP="003F0EE7">
      <w:pPr>
        <w:pStyle w:val="Akapitzlist"/>
        <w:numPr>
          <w:ilvl w:val="0"/>
          <w:numId w:val="14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  <w:b/>
        </w:rPr>
        <w:t xml:space="preserve">Monika </w:t>
      </w:r>
      <w:proofErr w:type="spellStart"/>
      <w:r w:rsidRPr="007525BC">
        <w:rPr>
          <w:rFonts w:asciiTheme="majorHAnsi" w:eastAsia="Times New Roman" w:hAnsiTheme="majorHAnsi" w:cs="Times New Roman"/>
          <w:b/>
        </w:rPr>
        <w:t>Świeżak</w:t>
      </w:r>
      <w:proofErr w:type="spellEnd"/>
      <w:r w:rsidR="003F0EE7" w:rsidRPr="007525BC">
        <w:rPr>
          <w:rFonts w:asciiTheme="majorHAnsi" w:eastAsia="Times New Roman" w:hAnsiTheme="majorHAnsi" w:cs="Times New Roman"/>
        </w:rPr>
        <w:t xml:space="preserve"> (pracownik Gminnej Biblioteki Publicznej w Sokołowie Podlaski </w:t>
      </w:r>
      <w:r w:rsidR="003F0EE7" w:rsidRPr="007525BC">
        <w:rPr>
          <w:rFonts w:asciiTheme="majorHAnsi" w:eastAsia="Times New Roman" w:hAnsiTheme="majorHAnsi" w:cs="Times New Roman"/>
        </w:rPr>
        <w:br/>
        <w:t xml:space="preserve">z siedzibą w Skibniewie) </w:t>
      </w:r>
      <w:r w:rsidRPr="007525BC">
        <w:rPr>
          <w:rFonts w:asciiTheme="majorHAnsi" w:eastAsia="Times New Roman" w:hAnsiTheme="majorHAnsi" w:cs="Times New Roman"/>
        </w:rPr>
        <w:t xml:space="preserve"> − Członek Komisji</w:t>
      </w:r>
    </w:p>
    <w:p w:rsidR="003F0EE7" w:rsidRPr="007525BC" w:rsidRDefault="003F0EE7" w:rsidP="003F0EE7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Prace oceniane będą według następujących kryteriów</w:t>
      </w:r>
    </w:p>
    <w:p w:rsidR="003F0EE7" w:rsidRPr="007525BC" w:rsidRDefault="009268FA" w:rsidP="003F0EE7">
      <w:pPr>
        <w:pStyle w:val="Akapitzlist"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Zgodność pracy z tematyką (</w:t>
      </w:r>
      <w:r w:rsidR="003F0EE7" w:rsidRPr="007525BC">
        <w:rPr>
          <w:rFonts w:asciiTheme="majorHAnsi" w:eastAsia="Times New Roman" w:hAnsiTheme="majorHAnsi" w:cs="Times New Roman"/>
        </w:rPr>
        <w:t xml:space="preserve"> 0/10 )</w:t>
      </w:r>
    </w:p>
    <w:p w:rsidR="00052319" w:rsidRPr="007525BC" w:rsidRDefault="009268FA" w:rsidP="003F0EE7">
      <w:pPr>
        <w:pStyle w:val="Akapitzlist"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 xml:space="preserve">Inwencja i pomysłowość prezentacji tematyki ( 0/10 ) </w:t>
      </w:r>
    </w:p>
    <w:p w:rsidR="00052319" w:rsidRPr="007525BC" w:rsidRDefault="009268FA" w:rsidP="003F0EE7">
      <w:pPr>
        <w:pStyle w:val="Akapitzlist"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Czytelność przekazu ( 0/10 )</w:t>
      </w:r>
    </w:p>
    <w:p w:rsidR="003F0EE7" w:rsidRPr="007525BC" w:rsidRDefault="009268FA" w:rsidP="003F0EE7">
      <w:pPr>
        <w:pStyle w:val="Akapitzlist"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Ogól</w:t>
      </w:r>
      <w:r w:rsidR="003F0EE7" w:rsidRPr="007525BC">
        <w:rPr>
          <w:rFonts w:asciiTheme="majorHAnsi" w:eastAsia="Times New Roman" w:hAnsiTheme="majorHAnsi" w:cs="Times New Roman"/>
        </w:rPr>
        <w:t>ne wrażenia Estetyczne ( 0/10 )</w:t>
      </w:r>
    </w:p>
    <w:p w:rsidR="00052319" w:rsidRPr="007525BC" w:rsidRDefault="009268FA" w:rsidP="003F0EE7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Ocena ostateczna będzie wyliczoną średnią arytmetyczną ocen punktowych poszczególnych członków komisji. W przypadku równej ilości punktów decydującym głosem jest Przewodniczącego Komisji.</w:t>
      </w:r>
    </w:p>
    <w:p w:rsidR="002B58DF" w:rsidRPr="007525BC" w:rsidRDefault="009268FA" w:rsidP="002B58DF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Ka</w:t>
      </w:r>
      <w:r w:rsidR="002B58DF" w:rsidRPr="007525BC">
        <w:rPr>
          <w:rFonts w:asciiTheme="majorHAnsi" w:eastAsia="Times New Roman" w:hAnsiTheme="majorHAnsi" w:cs="Times New Roman"/>
        </w:rPr>
        <w:t>rta oceny stanowi załącznik nr 4</w:t>
      </w:r>
      <w:r w:rsidRPr="007525BC">
        <w:rPr>
          <w:rFonts w:asciiTheme="majorHAnsi" w:eastAsia="Times New Roman" w:hAnsiTheme="majorHAnsi" w:cs="Times New Roman"/>
        </w:rPr>
        <w:t xml:space="preserve"> do niniejszego Regulaminu</w:t>
      </w:r>
    </w:p>
    <w:p w:rsidR="002B58DF" w:rsidRPr="007525BC" w:rsidRDefault="002B58DF" w:rsidP="002B58DF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Komisja wyłoni w każdej kategorii wiekowej po trzy osoby zajmujące miejsca 1-3</w:t>
      </w:r>
    </w:p>
    <w:p w:rsidR="00052319" w:rsidRPr="007525BC" w:rsidRDefault="009268FA" w:rsidP="002B58DF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 xml:space="preserve">Komisja </w:t>
      </w:r>
      <w:r w:rsidR="002B58DF" w:rsidRPr="007525BC">
        <w:rPr>
          <w:rFonts w:asciiTheme="majorHAnsi" w:eastAsia="Times New Roman" w:hAnsiTheme="majorHAnsi" w:cs="Times New Roman"/>
        </w:rPr>
        <w:t>może przyznać</w:t>
      </w:r>
      <w:r w:rsidRPr="007525BC">
        <w:rPr>
          <w:rFonts w:asciiTheme="majorHAnsi" w:eastAsia="Times New Roman" w:hAnsiTheme="majorHAnsi" w:cs="Times New Roman"/>
        </w:rPr>
        <w:t xml:space="preserve"> dodatkowe wyróżnienia dla autorów prac odznaczających się szczególnymi walorami artystycznymi.</w:t>
      </w:r>
    </w:p>
    <w:p w:rsidR="00052319" w:rsidRPr="007525BC" w:rsidRDefault="009268FA" w:rsidP="002B58DF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Z obrad Komisji Konkursowej zostanie sporządzony protokół podpisany przez Przewodniczącego Komisji Konkursowej. Protokół będzie przecho</w:t>
      </w:r>
      <w:r w:rsidR="002B58DF" w:rsidRPr="007525BC">
        <w:rPr>
          <w:rFonts w:asciiTheme="majorHAnsi" w:eastAsia="Times New Roman" w:hAnsiTheme="majorHAnsi" w:cs="Times New Roman"/>
        </w:rPr>
        <w:t>wywany w siedzibie Organizatorów.</w:t>
      </w:r>
    </w:p>
    <w:p w:rsidR="00052319" w:rsidRPr="007525BC" w:rsidRDefault="009268FA" w:rsidP="002B58DF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Komisja konkursowa ogłosi zwycięzcę na stronie internetowej Urzędu Gminy Sokołów P</w:t>
      </w:r>
      <w:r w:rsidR="002B58DF" w:rsidRPr="007525BC">
        <w:rPr>
          <w:rFonts w:asciiTheme="majorHAnsi" w:eastAsia="Times New Roman" w:hAnsiTheme="majorHAnsi" w:cs="Times New Roman"/>
        </w:rPr>
        <w:t>odlaski (</w:t>
      </w:r>
      <w:hyperlink r:id="rId5">
        <w:r w:rsidRPr="007525BC">
          <w:rPr>
            <w:rFonts w:asciiTheme="majorHAnsi" w:eastAsia="Times New Roman" w:hAnsiTheme="majorHAnsi" w:cs="Times New Roman"/>
            <w:color w:val="1155CC"/>
            <w:u w:val="single"/>
          </w:rPr>
          <w:t>www.gminasokolowpodl.pl</w:t>
        </w:r>
      </w:hyperlink>
      <w:r w:rsidRPr="007525BC">
        <w:rPr>
          <w:rFonts w:asciiTheme="majorHAnsi" w:eastAsia="Times New Roman" w:hAnsiTheme="majorHAnsi" w:cs="Times New Roman"/>
        </w:rPr>
        <w:t xml:space="preserve">) oraz </w:t>
      </w:r>
      <w:r w:rsidR="002B58DF" w:rsidRPr="007525BC">
        <w:rPr>
          <w:rFonts w:asciiTheme="majorHAnsi" w:eastAsia="Times New Roman" w:hAnsiTheme="majorHAnsi" w:cs="Times New Roman"/>
        </w:rPr>
        <w:t>stronie</w:t>
      </w:r>
      <w:r w:rsidRPr="007525BC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7525BC">
        <w:rPr>
          <w:rFonts w:asciiTheme="majorHAnsi" w:eastAsia="Times New Roman" w:hAnsiTheme="majorHAnsi" w:cs="Times New Roman"/>
        </w:rPr>
        <w:t>facebookowej</w:t>
      </w:r>
      <w:proofErr w:type="spellEnd"/>
      <w:r w:rsidR="002B58DF" w:rsidRPr="007525BC">
        <w:rPr>
          <w:rFonts w:asciiTheme="majorHAnsi" w:eastAsia="Times New Roman" w:hAnsiTheme="majorHAnsi" w:cs="Times New Roman"/>
        </w:rPr>
        <w:t xml:space="preserve"> Urzędu Gminy Sokołów Podlaski i</w:t>
      </w:r>
      <w:r w:rsidRPr="007525BC">
        <w:rPr>
          <w:rFonts w:asciiTheme="majorHAnsi" w:eastAsia="Times New Roman" w:hAnsiTheme="majorHAnsi" w:cs="Times New Roman"/>
        </w:rPr>
        <w:t xml:space="preserve"> Gminnej Biblioteki Publicznej w Sokołowie Podlaskim z/s w Skibniewie </w:t>
      </w:r>
      <w:r w:rsidRPr="007525BC">
        <w:rPr>
          <w:rFonts w:asciiTheme="majorHAnsi" w:eastAsia="Times New Roman" w:hAnsiTheme="majorHAnsi" w:cs="Times New Roman"/>
          <w:b/>
        </w:rPr>
        <w:t>najpóźniej w dniu 23.06.2022.</w:t>
      </w:r>
    </w:p>
    <w:p w:rsidR="002B58DF" w:rsidRPr="007525BC" w:rsidRDefault="002B58DF" w:rsidP="002B58DF">
      <w:pPr>
        <w:pStyle w:val="Akapitzlist"/>
        <w:numPr>
          <w:ilvl w:val="0"/>
          <w:numId w:val="11"/>
        </w:numPr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>Organizatorzy przyznają nagrody rzeczowe w każdej kategorii wiekowej za pierwsze trzy miejsca oraz dla osób wyróżnionych.</w:t>
      </w:r>
    </w:p>
    <w:p w:rsidR="00052319" w:rsidRPr="00DC0AD0" w:rsidRDefault="002B58DF" w:rsidP="002B58DF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  <w:b/>
        </w:rPr>
      </w:pPr>
      <w:r w:rsidRPr="00DC0AD0">
        <w:rPr>
          <w:rFonts w:asciiTheme="majorHAnsi" w:eastAsia="Times New Roman" w:hAnsiTheme="majorHAnsi" w:cs="Times New Roman"/>
          <w:b/>
        </w:rPr>
        <w:t>Wrę</w:t>
      </w:r>
      <w:r w:rsidR="00DC0AD0" w:rsidRPr="00DC0AD0">
        <w:rPr>
          <w:rFonts w:asciiTheme="majorHAnsi" w:eastAsia="Times New Roman" w:hAnsiTheme="majorHAnsi" w:cs="Times New Roman"/>
          <w:b/>
        </w:rPr>
        <w:t>czenie nagród nastąpi 26.06.2022</w:t>
      </w:r>
      <w:r w:rsidR="00DC0AD0">
        <w:rPr>
          <w:rFonts w:asciiTheme="majorHAnsi" w:eastAsia="Times New Roman" w:hAnsiTheme="majorHAnsi" w:cs="Times New Roman"/>
          <w:b/>
        </w:rPr>
        <w:t xml:space="preserve"> r. p</w:t>
      </w:r>
      <w:r w:rsidRPr="00DC0AD0">
        <w:rPr>
          <w:rFonts w:asciiTheme="majorHAnsi" w:eastAsia="Times New Roman" w:hAnsiTheme="majorHAnsi" w:cs="Times New Roman"/>
          <w:b/>
        </w:rPr>
        <w:t>odczas pikniku rodzinnego w miejscowości Wyrąb.</w:t>
      </w:r>
    </w:p>
    <w:p w:rsidR="007525BC" w:rsidRPr="007525BC" w:rsidRDefault="007525BC" w:rsidP="007525BC">
      <w:pPr>
        <w:pStyle w:val="Akapitzlist"/>
        <w:ind w:left="360"/>
        <w:jc w:val="both"/>
        <w:rPr>
          <w:rFonts w:asciiTheme="majorHAnsi" w:eastAsia="Times New Roman" w:hAnsiTheme="majorHAnsi" w:cs="Times New Roman"/>
        </w:rPr>
      </w:pPr>
    </w:p>
    <w:p w:rsidR="007525BC" w:rsidRPr="007525BC" w:rsidRDefault="00DC0AD0" w:rsidP="007525BC">
      <w:pPr>
        <w:pStyle w:val="Default"/>
        <w:spacing w:line="360" w:lineRule="auto"/>
        <w:jc w:val="center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>§ 4</w:t>
      </w:r>
    </w:p>
    <w:p w:rsidR="007525BC" w:rsidRPr="007525BC" w:rsidRDefault="00C22ED6" w:rsidP="007525BC">
      <w:pPr>
        <w:pStyle w:val="Default"/>
        <w:spacing w:line="360" w:lineRule="auto"/>
        <w:jc w:val="center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Prawa autorskie</w:t>
      </w:r>
    </w:p>
    <w:p w:rsidR="007525BC" w:rsidRPr="007525BC" w:rsidRDefault="007525BC" w:rsidP="00CB253F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 xml:space="preserve">Przekazanie pracy plastycznej na Konkurs jest równoznaczne ze złożeniem przez opiekuna prawnego autora pracy oświadczenia (Załącznik nr 1) oraz zgody (załącznik nr 2), że przysługuje mu prawo majątkowe i osobiste do przekazanej pracy oraz udzieleniem przez autora Organizatorowi nieodpłatnej i nieograniczonej w czasie i terytorialnie licencji niewyłącznej na wykorzystanie pracy konkursowej na następujących polach: </w:t>
      </w:r>
    </w:p>
    <w:p w:rsidR="007525BC" w:rsidRPr="007525BC" w:rsidRDefault="007525BC" w:rsidP="00CB253F">
      <w:pPr>
        <w:pStyle w:val="Default"/>
        <w:numPr>
          <w:ilvl w:val="0"/>
          <w:numId w:val="26"/>
        </w:numPr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>druk lub powielanie publikacji w dowolnym nakładzie;</w:t>
      </w:r>
    </w:p>
    <w:p w:rsidR="007525BC" w:rsidRPr="007525BC" w:rsidRDefault="007525BC" w:rsidP="00CB253F">
      <w:pPr>
        <w:pStyle w:val="Default"/>
        <w:numPr>
          <w:ilvl w:val="0"/>
          <w:numId w:val="26"/>
        </w:numPr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 xml:space="preserve">upublicznienie lub używanie w Internecie w innych formach utrwaleń nadających się do upowszechnienia (np.: nośniki elektroniczne, optyczne, CD-ROM, wprowadzenie do obrotu, wprowadzenie do pamięci komputera); </w:t>
      </w:r>
    </w:p>
    <w:p w:rsidR="007525BC" w:rsidRPr="007525BC" w:rsidRDefault="007525BC" w:rsidP="00CB253F">
      <w:pPr>
        <w:pStyle w:val="Default"/>
        <w:numPr>
          <w:ilvl w:val="0"/>
          <w:numId w:val="26"/>
        </w:numPr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 xml:space="preserve">prezentowanie prac na wystawach pozostających w związku z celami Konkursu oraz zgodą na ich pierwsze publiczne wykorzystanie. </w:t>
      </w:r>
    </w:p>
    <w:p w:rsidR="007525BC" w:rsidRPr="007525BC" w:rsidRDefault="007525BC" w:rsidP="00CB253F">
      <w:pPr>
        <w:pStyle w:val="Default"/>
        <w:numPr>
          <w:ilvl w:val="0"/>
          <w:numId w:val="25"/>
        </w:numPr>
        <w:spacing w:line="276" w:lineRule="auto"/>
        <w:ind w:left="284" w:hanging="284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 xml:space="preserve">Realizacja Konkursu wymaga przetwarzania i przechowywania danych osobowych, co wymaga zgody na przetwarzanie </w:t>
      </w:r>
      <w:r w:rsidR="00DC0AD0">
        <w:rPr>
          <w:rFonts w:asciiTheme="majorHAnsi" w:hAnsiTheme="majorHAnsi"/>
          <w:color w:val="auto"/>
          <w:sz w:val="22"/>
          <w:szCs w:val="22"/>
        </w:rPr>
        <w:t>danych osobowych (Załącznik nr 3</w:t>
      </w:r>
      <w:r w:rsidRPr="007525BC">
        <w:rPr>
          <w:rFonts w:asciiTheme="majorHAnsi" w:hAnsiTheme="majorHAnsi"/>
          <w:color w:val="auto"/>
          <w:sz w:val="22"/>
          <w:szCs w:val="22"/>
        </w:rPr>
        <w:t xml:space="preserve">). </w:t>
      </w:r>
    </w:p>
    <w:p w:rsidR="007525BC" w:rsidRPr="007525BC" w:rsidRDefault="007525BC" w:rsidP="007525BC">
      <w:pPr>
        <w:pStyle w:val="Default"/>
        <w:spacing w:line="360" w:lineRule="auto"/>
        <w:rPr>
          <w:rFonts w:asciiTheme="majorHAnsi" w:hAnsiTheme="majorHAnsi"/>
          <w:color w:val="auto"/>
          <w:sz w:val="22"/>
          <w:szCs w:val="22"/>
        </w:rPr>
      </w:pPr>
    </w:p>
    <w:p w:rsidR="007525BC" w:rsidRPr="007525BC" w:rsidRDefault="00DC0AD0" w:rsidP="007525BC">
      <w:pPr>
        <w:pStyle w:val="Default"/>
        <w:spacing w:line="360" w:lineRule="auto"/>
        <w:jc w:val="center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§ 5</w:t>
      </w:r>
    </w:p>
    <w:p w:rsidR="007525BC" w:rsidRPr="007525BC" w:rsidRDefault="00C22ED6" w:rsidP="007525BC">
      <w:pPr>
        <w:pStyle w:val="Default"/>
        <w:spacing w:line="360" w:lineRule="auto"/>
        <w:jc w:val="center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Ochrona danych osobowych</w:t>
      </w:r>
    </w:p>
    <w:p w:rsidR="007525BC" w:rsidRPr="007525BC" w:rsidRDefault="007525BC" w:rsidP="00CB253F">
      <w:pPr>
        <w:shd w:val="clear" w:color="auto" w:fill="FFFFFF"/>
        <w:jc w:val="both"/>
        <w:rPr>
          <w:rFonts w:asciiTheme="majorHAnsi" w:hAnsiTheme="majorHAnsi" w:cstheme="minorHAnsi"/>
        </w:rPr>
      </w:pPr>
      <w:r w:rsidRPr="007525BC">
        <w:rPr>
          <w:rFonts w:asciiTheme="majorHAnsi" w:hAnsiTheme="majorHAnsi" w:cstheme="minorHAnsi"/>
        </w:rPr>
        <w:t>Zgodnie z postanowieniami 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„RODO”, informuję że:</w:t>
      </w:r>
    </w:p>
    <w:p w:rsidR="007525BC" w:rsidRPr="007525BC" w:rsidRDefault="007525BC" w:rsidP="00CB253F">
      <w:pPr>
        <w:numPr>
          <w:ilvl w:val="0"/>
          <w:numId w:val="19"/>
        </w:numPr>
        <w:shd w:val="clear" w:color="auto" w:fill="FFFFFF"/>
        <w:suppressAutoHyphens/>
        <w:jc w:val="both"/>
        <w:rPr>
          <w:rFonts w:asciiTheme="majorHAnsi" w:hAnsiTheme="majorHAnsi" w:cstheme="minorHAnsi"/>
        </w:rPr>
      </w:pPr>
      <w:r w:rsidRPr="007525BC">
        <w:rPr>
          <w:rFonts w:asciiTheme="majorHAnsi" w:hAnsiTheme="majorHAnsi" w:cstheme="minorHAnsi"/>
        </w:rPr>
        <w:t>Administratorem danych osobowych uczestników konkursu oraz ich rodziców/opiekunów prawnych jest Gmina Sokołów Podlaski reprezentowana przez Wójta, ul. Wolności 44, 08-300 Sokołów Podlaski, tel. 25 781 26 10, e-mail: ug@gminasokolowpodl.pl</w:t>
      </w:r>
      <w:r w:rsidRPr="007525BC">
        <w:rPr>
          <w:rFonts w:asciiTheme="majorHAnsi" w:hAnsiTheme="majorHAnsi" w:cstheme="minorHAnsi"/>
          <w:b/>
        </w:rPr>
        <w:t xml:space="preserve"> </w:t>
      </w:r>
      <w:r w:rsidRPr="007525BC">
        <w:rPr>
          <w:rFonts w:asciiTheme="majorHAnsi" w:hAnsiTheme="majorHAnsi" w:cstheme="minorHAnsi"/>
          <w:i/>
        </w:rPr>
        <w:t xml:space="preserve">      </w:t>
      </w:r>
    </w:p>
    <w:p w:rsidR="007525BC" w:rsidRPr="007525BC" w:rsidRDefault="007525BC" w:rsidP="00CB253F">
      <w:pPr>
        <w:numPr>
          <w:ilvl w:val="0"/>
          <w:numId w:val="19"/>
        </w:numPr>
        <w:shd w:val="clear" w:color="auto" w:fill="FFFFFF"/>
        <w:suppressAutoHyphens/>
        <w:jc w:val="both"/>
        <w:rPr>
          <w:rFonts w:asciiTheme="majorHAnsi" w:hAnsiTheme="majorHAnsi" w:cstheme="minorHAnsi"/>
        </w:rPr>
      </w:pPr>
      <w:r w:rsidRPr="007525BC">
        <w:rPr>
          <w:rFonts w:asciiTheme="majorHAnsi" w:hAnsiTheme="majorHAnsi" w:cstheme="minorHAnsi"/>
        </w:rPr>
        <w:t xml:space="preserve">Administrator wyznaczył inspektora ochrony danych, który jest dostępny pod adresem e-mail: </w:t>
      </w:r>
      <w:hyperlink r:id="rId6" w:history="1">
        <w:r w:rsidRPr="007525BC">
          <w:rPr>
            <w:rStyle w:val="Hipercze"/>
            <w:rFonts w:asciiTheme="majorHAnsi" w:hAnsiTheme="majorHAnsi" w:cstheme="minorHAnsi"/>
          </w:rPr>
          <w:t>iod@gminasokolowpodl.pl</w:t>
        </w:r>
      </w:hyperlink>
    </w:p>
    <w:p w:rsidR="007525BC" w:rsidRPr="007525BC" w:rsidRDefault="007525BC" w:rsidP="00CB253F">
      <w:pPr>
        <w:numPr>
          <w:ilvl w:val="0"/>
          <w:numId w:val="19"/>
        </w:numPr>
        <w:shd w:val="clear" w:color="auto" w:fill="FFFFFF"/>
        <w:suppressAutoHyphens/>
        <w:jc w:val="both"/>
        <w:rPr>
          <w:rFonts w:asciiTheme="majorHAnsi" w:hAnsiTheme="majorHAnsi" w:cstheme="minorHAnsi"/>
        </w:rPr>
      </w:pPr>
      <w:r w:rsidRPr="007525BC">
        <w:rPr>
          <w:rFonts w:asciiTheme="majorHAnsi" w:hAnsiTheme="majorHAnsi" w:cstheme="minorHAnsi"/>
        </w:rPr>
        <w:t>Dane osobowe w postaci imienia i nazwiska, klasy, do której uczęszcza uczestnik, numeru telefonu kontaktowego będą przetwarzane na podstawie prawnie uzasadnionego interesu (art. 6 ust. 1 lit. f RODO), którym jest: umożliwien</w:t>
      </w:r>
      <w:r>
        <w:rPr>
          <w:rFonts w:asciiTheme="majorHAnsi" w:hAnsiTheme="majorHAnsi" w:cstheme="minorHAnsi"/>
        </w:rPr>
        <w:t xml:space="preserve">ie wzięcia udziału w konkursie, </w:t>
      </w:r>
      <w:r w:rsidRPr="007525BC">
        <w:rPr>
          <w:rFonts w:asciiTheme="majorHAnsi" w:hAnsiTheme="majorHAnsi" w:cstheme="minorHAnsi"/>
        </w:rPr>
        <w:t xml:space="preserve">poinformowanie o jego wynikach oraz upublicznienie danych osobowych laureatów </w:t>
      </w:r>
      <w:r w:rsidRPr="007525BC">
        <w:rPr>
          <w:rFonts w:asciiTheme="majorHAnsi" w:hAnsiTheme="majorHAnsi"/>
        </w:rPr>
        <w:t xml:space="preserve">na stronie internetowej Urzędu Gminy Sokołów Podlaski </w:t>
      </w:r>
      <w:hyperlink r:id="rId7" w:history="1">
        <w:r w:rsidRPr="007525BC">
          <w:rPr>
            <w:rStyle w:val="Hipercze"/>
            <w:rFonts w:asciiTheme="majorHAnsi" w:hAnsiTheme="majorHAnsi"/>
          </w:rPr>
          <w:t>www.gminasokolowpodl.pl</w:t>
        </w:r>
      </w:hyperlink>
      <w:r w:rsidRPr="007525BC">
        <w:rPr>
          <w:rFonts w:asciiTheme="majorHAnsi" w:hAnsiTheme="majorHAnsi" w:cstheme="minorHAnsi"/>
        </w:rPr>
        <w:t xml:space="preserve"> </w:t>
      </w:r>
      <w:r w:rsidRPr="007525BC">
        <w:rPr>
          <w:rFonts w:asciiTheme="majorHAnsi" w:hAnsiTheme="majorHAnsi" w:cstheme="minorHAnsi"/>
        </w:rPr>
        <w:br/>
        <w:t xml:space="preserve">Dane osobowe w postaci wizerunku będą przetwarzane na podstawie art. 6 ust. 1 lit. a RODO w zw. z art. 81 ust. 1 ustawy z dnia 4 lutego 1994 r. o prawach autorskich i prawach pokrewnych w celu promocji działań podejmowanych przez administratora danych. </w:t>
      </w:r>
    </w:p>
    <w:p w:rsidR="007525BC" w:rsidRPr="007525BC" w:rsidRDefault="007525BC" w:rsidP="00CB253F">
      <w:pPr>
        <w:numPr>
          <w:ilvl w:val="0"/>
          <w:numId w:val="19"/>
        </w:numPr>
        <w:shd w:val="clear" w:color="auto" w:fill="FFFFFF"/>
        <w:suppressAutoHyphens/>
        <w:jc w:val="both"/>
        <w:rPr>
          <w:rFonts w:asciiTheme="majorHAnsi" w:hAnsiTheme="majorHAnsi" w:cstheme="minorHAnsi"/>
        </w:rPr>
      </w:pPr>
      <w:r w:rsidRPr="007525BC">
        <w:rPr>
          <w:rFonts w:asciiTheme="majorHAnsi" w:hAnsiTheme="majorHAnsi" w:cstheme="minorHAnsi"/>
        </w:rPr>
        <w:t xml:space="preserve">Administrator może powierzyć dane osobowe innym instytucjom/podmiotom jedynie wówczas, gdy zobowiązują do tego przepisy prawa lub na podstawie właściwie skonstruowanych, zapewniających bezpieczeństwo danym osobowym umów powierzenia danych. </w:t>
      </w:r>
    </w:p>
    <w:p w:rsidR="007525BC" w:rsidRPr="007525BC" w:rsidRDefault="007525BC" w:rsidP="00CB253F">
      <w:pPr>
        <w:numPr>
          <w:ilvl w:val="0"/>
          <w:numId w:val="19"/>
        </w:numPr>
        <w:shd w:val="clear" w:color="auto" w:fill="FFFFFF"/>
        <w:suppressAutoHyphens/>
        <w:jc w:val="both"/>
        <w:rPr>
          <w:rFonts w:asciiTheme="majorHAnsi" w:hAnsiTheme="majorHAnsi" w:cstheme="minorHAnsi"/>
        </w:rPr>
      </w:pPr>
      <w:r w:rsidRPr="007525BC">
        <w:rPr>
          <w:rFonts w:asciiTheme="majorHAnsi" w:hAnsiTheme="majorHAnsi" w:cstheme="minorHAnsi"/>
        </w:rPr>
        <w:t xml:space="preserve">Dane osobowe będą przechowywane przez okres 5 lat, licząc od końca roku kalendarzowego, w którym odbył się konkurs. </w:t>
      </w:r>
      <w:r w:rsidRPr="007525BC">
        <w:rPr>
          <w:rFonts w:asciiTheme="majorHAnsi" w:hAnsiTheme="majorHAnsi" w:cs="Calibri"/>
        </w:rPr>
        <w:t>W przypadku przetwarzania na podstawie zgody dane będą przechowywane do chwili ustania celu w jakim została zebrana lub do wycofania zgody.</w:t>
      </w:r>
    </w:p>
    <w:p w:rsidR="007525BC" w:rsidRPr="007525BC" w:rsidRDefault="007525BC" w:rsidP="00CB253F">
      <w:pPr>
        <w:numPr>
          <w:ilvl w:val="0"/>
          <w:numId w:val="19"/>
        </w:numPr>
        <w:shd w:val="clear" w:color="auto" w:fill="FFFFFF"/>
        <w:suppressAutoHyphens/>
        <w:jc w:val="both"/>
        <w:rPr>
          <w:rFonts w:asciiTheme="majorHAnsi" w:hAnsiTheme="majorHAnsi" w:cstheme="minorHAnsi"/>
        </w:rPr>
      </w:pPr>
      <w:r w:rsidRPr="007525BC">
        <w:rPr>
          <w:rFonts w:asciiTheme="majorHAnsi" w:hAnsiTheme="majorHAnsi" w:cstheme="minorHAnsi"/>
        </w:rPr>
        <w:lastRenderedPageBreak/>
        <w:t xml:space="preserve">Rodzicom lub opiekunom prawnym uczestników przysługuje prawo: dostępu do danych osobowych oraz prawo do ich sprostowania, ograniczenia przetwarzania oraz wyrażenia sprzeciwu wobec przetwarzania. Ponadto w zakresie danych przetwarzanych na podstawie zgody przysługuje prawo usunięcia danych oraz prawo do cofnięcia zgody w dowolnym momencie bez wpływu na zgodność z prawem przetwarzania, którego dokonano na podstawie zgody przed jej cofnięciem. Zgodę można cofnąć składając pisemne oświadczenie o wycofaniu zgody osobiście w siedzibie administratora lub wysyłając je na jego adres korespondencyjny. </w:t>
      </w:r>
    </w:p>
    <w:p w:rsidR="007525BC" w:rsidRPr="007525BC" w:rsidRDefault="007525BC" w:rsidP="00CB253F">
      <w:pPr>
        <w:numPr>
          <w:ilvl w:val="0"/>
          <w:numId w:val="19"/>
        </w:numPr>
        <w:shd w:val="clear" w:color="auto" w:fill="FFFFFF"/>
        <w:suppressAutoHyphens/>
        <w:jc w:val="both"/>
        <w:rPr>
          <w:rFonts w:asciiTheme="majorHAnsi" w:hAnsiTheme="majorHAnsi" w:cstheme="minorHAnsi"/>
        </w:rPr>
      </w:pPr>
      <w:r w:rsidRPr="007525BC">
        <w:rPr>
          <w:rFonts w:asciiTheme="majorHAnsi" w:hAnsiTheme="majorHAnsi" w:cstheme="minorHAnsi"/>
        </w:rPr>
        <w:t xml:space="preserve">Na niezgodne z prawem przetwarzanie danych osobowych przysługuje prawo wniesienia skargi do Prezesa Urzędu Ochrony Danych Osobowych (na adres Urzędu Ochrony Danych Osobowych, ul. Stawki 2, 00-193 Warszawa). </w:t>
      </w:r>
    </w:p>
    <w:p w:rsidR="007525BC" w:rsidRPr="007525BC" w:rsidRDefault="007525BC" w:rsidP="00CB253F">
      <w:pPr>
        <w:numPr>
          <w:ilvl w:val="0"/>
          <w:numId w:val="19"/>
        </w:numPr>
        <w:shd w:val="clear" w:color="auto" w:fill="FFFFFF"/>
        <w:suppressAutoHyphens/>
        <w:jc w:val="both"/>
        <w:rPr>
          <w:rFonts w:asciiTheme="majorHAnsi" w:hAnsiTheme="majorHAnsi" w:cstheme="minorHAnsi"/>
        </w:rPr>
      </w:pPr>
      <w:r w:rsidRPr="007525BC">
        <w:rPr>
          <w:rFonts w:asciiTheme="majorHAnsi" w:hAnsiTheme="majorHAnsi" w:cstheme="minorHAnsi"/>
        </w:rPr>
        <w:t xml:space="preserve">Podanie danych osobowych jest dobrowolne, jednak niezbędne do wzięcia udziału </w:t>
      </w:r>
      <w:r w:rsidR="00CB253F">
        <w:rPr>
          <w:rFonts w:asciiTheme="majorHAnsi" w:hAnsiTheme="majorHAnsi" w:cstheme="minorHAnsi"/>
        </w:rPr>
        <w:br/>
      </w:r>
      <w:r w:rsidRPr="007525BC">
        <w:rPr>
          <w:rFonts w:asciiTheme="majorHAnsi" w:hAnsiTheme="majorHAnsi" w:cstheme="minorHAnsi"/>
        </w:rPr>
        <w:t xml:space="preserve">w konkursie oraz publikacji wizerunku. </w:t>
      </w:r>
    </w:p>
    <w:p w:rsidR="007525BC" w:rsidRPr="007525BC" w:rsidRDefault="007525BC" w:rsidP="00CB253F">
      <w:pPr>
        <w:numPr>
          <w:ilvl w:val="0"/>
          <w:numId w:val="19"/>
        </w:numPr>
        <w:shd w:val="clear" w:color="auto" w:fill="FFFFFF"/>
        <w:suppressAutoHyphens/>
        <w:jc w:val="both"/>
        <w:rPr>
          <w:rFonts w:asciiTheme="majorHAnsi" w:hAnsiTheme="majorHAnsi" w:cstheme="minorHAnsi"/>
        </w:rPr>
      </w:pPr>
      <w:r w:rsidRPr="007525BC">
        <w:rPr>
          <w:rFonts w:asciiTheme="majorHAnsi" w:hAnsiTheme="majorHAnsi" w:cstheme="minorHAnsi"/>
        </w:rPr>
        <w:t>Dane osobowe nie będą przetwarzane w sposób zautomatyzowany i nie będą profilowane, mogą być jednakże przekazywane do państw trzecich oraz organizacji międzynarodowych. </w:t>
      </w:r>
    </w:p>
    <w:p w:rsidR="007525BC" w:rsidRPr="007525BC" w:rsidRDefault="007525BC" w:rsidP="00CB253F">
      <w:pPr>
        <w:shd w:val="clear" w:color="auto" w:fill="FFFFFF"/>
        <w:suppressAutoHyphens/>
        <w:jc w:val="both"/>
        <w:rPr>
          <w:rFonts w:asciiTheme="majorHAnsi" w:hAnsiTheme="majorHAnsi" w:cstheme="minorHAnsi"/>
        </w:rPr>
      </w:pPr>
    </w:p>
    <w:p w:rsidR="007525BC" w:rsidRPr="007525BC" w:rsidRDefault="00DC0AD0" w:rsidP="007525BC">
      <w:pPr>
        <w:pStyle w:val="Default"/>
        <w:spacing w:line="360" w:lineRule="auto"/>
        <w:jc w:val="center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§ 6</w:t>
      </w:r>
    </w:p>
    <w:p w:rsidR="007525BC" w:rsidRPr="007525BC" w:rsidRDefault="00C22ED6" w:rsidP="007525BC">
      <w:pPr>
        <w:pStyle w:val="Default"/>
        <w:spacing w:line="360" w:lineRule="auto"/>
        <w:jc w:val="center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Postanowienia końcowe</w:t>
      </w:r>
    </w:p>
    <w:p w:rsidR="007525BC" w:rsidRDefault="007525BC" w:rsidP="00CB253F">
      <w:pPr>
        <w:pStyle w:val="Default"/>
        <w:numPr>
          <w:ilvl w:val="0"/>
          <w:numId w:val="27"/>
        </w:numPr>
        <w:spacing w:line="276" w:lineRule="auto"/>
        <w:ind w:left="714" w:hanging="357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 xml:space="preserve">Udział w Konkursie jest równoznaczny z akceptacją postanowień Regulaminu. </w:t>
      </w:r>
    </w:p>
    <w:p w:rsidR="007525BC" w:rsidRPr="007525BC" w:rsidRDefault="007525BC" w:rsidP="00CB253F">
      <w:pPr>
        <w:pStyle w:val="Default"/>
        <w:numPr>
          <w:ilvl w:val="0"/>
          <w:numId w:val="27"/>
        </w:numPr>
        <w:spacing w:line="276" w:lineRule="auto"/>
        <w:ind w:left="714" w:hanging="357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 xml:space="preserve">Organizator zastrzega sobie prawo do: </w:t>
      </w:r>
    </w:p>
    <w:p w:rsidR="007525BC" w:rsidRPr="007525BC" w:rsidRDefault="007525BC" w:rsidP="00CB253F">
      <w:pPr>
        <w:pStyle w:val="Default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 xml:space="preserve">zmiany postanowień Regulaminu, w tym w odniesieniu do zasad i warunków uczestnictwa </w:t>
      </w:r>
      <w:r w:rsidR="00C22ED6">
        <w:rPr>
          <w:rFonts w:asciiTheme="majorHAnsi" w:hAnsiTheme="majorHAnsi"/>
          <w:color w:val="auto"/>
          <w:sz w:val="22"/>
          <w:szCs w:val="22"/>
        </w:rPr>
        <w:br/>
      </w:r>
      <w:r w:rsidRPr="007525BC">
        <w:rPr>
          <w:rFonts w:asciiTheme="majorHAnsi" w:hAnsiTheme="majorHAnsi"/>
          <w:color w:val="auto"/>
          <w:sz w:val="22"/>
          <w:szCs w:val="22"/>
        </w:rPr>
        <w:t xml:space="preserve">w Konkursie, w przypadku zmian przepisów prawnych lub innych istotnych zdarzeń mających wpływ na organizowanie Konkursu. Zmienione postanowienia Regulaminu obowiązują z tym, że nie mogą one naruszać praw nabytych przez Uczestników; </w:t>
      </w:r>
    </w:p>
    <w:p w:rsidR="007525BC" w:rsidRPr="007525BC" w:rsidRDefault="007525BC" w:rsidP="00CB253F">
      <w:pPr>
        <w:pStyle w:val="Default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 xml:space="preserve">nierozstrzygnięcia Konkursu w przypadku zbyt małej ilości prac; </w:t>
      </w:r>
    </w:p>
    <w:p w:rsidR="007525BC" w:rsidRPr="007525BC" w:rsidRDefault="007525BC" w:rsidP="00CB253F">
      <w:pPr>
        <w:pStyle w:val="Default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 xml:space="preserve">odwołania Konkursu bez podania przyczyny; </w:t>
      </w:r>
    </w:p>
    <w:p w:rsidR="007525BC" w:rsidRDefault="007525BC" w:rsidP="00CB253F">
      <w:pPr>
        <w:pStyle w:val="Default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 xml:space="preserve">rozstrzygania spraw w kwestiach nieuregulowanych postanowieniami Regulaminu. </w:t>
      </w:r>
    </w:p>
    <w:p w:rsidR="007525BC" w:rsidRDefault="007525BC" w:rsidP="00CB253F">
      <w:pPr>
        <w:pStyle w:val="Default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C22ED6">
        <w:rPr>
          <w:rFonts w:asciiTheme="majorHAnsi" w:hAnsiTheme="majorHAnsi"/>
          <w:color w:val="auto"/>
          <w:sz w:val="22"/>
          <w:szCs w:val="22"/>
        </w:rPr>
        <w:t xml:space="preserve">Załączniki do Regulaminu stanowią integralną część Regulaminu. </w:t>
      </w:r>
    </w:p>
    <w:p w:rsidR="007525BC" w:rsidRDefault="007525BC" w:rsidP="00CB253F">
      <w:pPr>
        <w:pStyle w:val="Default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C22ED6">
        <w:rPr>
          <w:rFonts w:asciiTheme="majorHAnsi" w:hAnsiTheme="majorHAnsi"/>
          <w:color w:val="auto"/>
          <w:sz w:val="22"/>
          <w:szCs w:val="22"/>
        </w:rPr>
        <w:t xml:space="preserve">W sprawach nieuregulowanych Regulaminem stosuje się ogólnie obowiązujące przepisy prawa polskiego, w tym odpowiednie przepisy Kodeksu Cywilnego. </w:t>
      </w:r>
    </w:p>
    <w:p w:rsidR="007525BC" w:rsidRDefault="007525BC" w:rsidP="00CB253F">
      <w:pPr>
        <w:pStyle w:val="Default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C22ED6">
        <w:rPr>
          <w:rFonts w:asciiTheme="majorHAnsi" w:hAnsiTheme="majorHAnsi"/>
          <w:color w:val="auto"/>
          <w:sz w:val="22"/>
          <w:szCs w:val="22"/>
        </w:rPr>
        <w:t xml:space="preserve">Od wyłonienia laureatów oraz wyróżnień w Konkursie nie przysługuje odwołanie. </w:t>
      </w:r>
    </w:p>
    <w:p w:rsidR="007525BC" w:rsidRDefault="007525BC" w:rsidP="00CB253F">
      <w:pPr>
        <w:pStyle w:val="Default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C22ED6">
        <w:rPr>
          <w:rFonts w:asciiTheme="majorHAnsi" w:hAnsiTheme="majorHAnsi"/>
          <w:color w:val="auto"/>
          <w:sz w:val="22"/>
          <w:szCs w:val="22"/>
        </w:rPr>
        <w:t>Organizator zastrzega sobie prawo do zmiany terminu nadsyłania prac konkursowych, wyłonienia laureatów przez Komisję Konkursową.</w:t>
      </w:r>
    </w:p>
    <w:p w:rsidR="007525BC" w:rsidRPr="00C22ED6" w:rsidRDefault="007525BC" w:rsidP="00CB253F">
      <w:pPr>
        <w:pStyle w:val="Default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C22ED6">
        <w:rPr>
          <w:rFonts w:asciiTheme="majorHAnsi" w:hAnsiTheme="majorHAnsi"/>
          <w:color w:val="auto"/>
          <w:sz w:val="22"/>
          <w:szCs w:val="22"/>
        </w:rPr>
        <w:t xml:space="preserve">W przypadku pytań dotyczących konkursu kontakt e-mail: </w:t>
      </w:r>
      <w:hyperlink r:id="rId8" w:tgtFrame="_blank" w:history="1">
        <w:r w:rsidR="00C22ED6" w:rsidRPr="00C22ED6">
          <w:rPr>
            <w:rStyle w:val="Hipercze"/>
            <w:rFonts w:asciiTheme="majorHAnsi" w:hAnsiTheme="majorHAnsi"/>
            <w:sz w:val="22"/>
            <w:szCs w:val="22"/>
            <w:lang w:val="pl"/>
          </w:rPr>
          <w:t>biblioteka.skibniew@gmail.com</w:t>
        </w:r>
      </w:hyperlink>
      <w:r w:rsidRPr="00C22ED6">
        <w:rPr>
          <w:rFonts w:asciiTheme="majorHAnsi" w:hAnsiTheme="majorHAnsi"/>
          <w:color w:val="auto"/>
          <w:sz w:val="22"/>
          <w:szCs w:val="22"/>
        </w:rPr>
        <w:t xml:space="preserve">, tel.: </w:t>
      </w:r>
      <w:r w:rsidR="00C22ED6" w:rsidRPr="00C22ED6">
        <w:rPr>
          <w:rFonts w:asciiTheme="majorHAnsi" w:hAnsiTheme="majorHAnsi"/>
          <w:b/>
          <w:bCs/>
          <w:color w:val="auto"/>
          <w:sz w:val="22"/>
          <w:szCs w:val="22"/>
          <w:lang w:val="pl"/>
        </w:rPr>
        <w:t>25 781 14 24</w:t>
      </w:r>
    </w:p>
    <w:p w:rsidR="007525BC" w:rsidRPr="007525BC" w:rsidRDefault="007525BC" w:rsidP="007525BC">
      <w:pPr>
        <w:pStyle w:val="Default"/>
        <w:spacing w:line="360" w:lineRule="auto"/>
        <w:rPr>
          <w:rFonts w:asciiTheme="majorHAnsi" w:hAnsiTheme="majorHAnsi" w:cstheme="minorBidi"/>
          <w:color w:val="auto"/>
          <w:sz w:val="22"/>
          <w:szCs w:val="22"/>
        </w:rPr>
      </w:pPr>
    </w:p>
    <w:p w:rsidR="007525BC" w:rsidRDefault="007525BC" w:rsidP="007525BC">
      <w:pPr>
        <w:pStyle w:val="Default"/>
        <w:spacing w:line="360" w:lineRule="auto"/>
        <w:rPr>
          <w:rFonts w:asciiTheme="majorHAnsi" w:hAnsiTheme="majorHAnsi" w:cstheme="minorBidi"/>
          <w:color w:val="auto"/>
          <w:sz w:val="22"/>
          <w:szCs w:val="22"/>
        </w:rPr>
      </w:pPr>
    </w:p>
    <w:p w:rsidR="00C22ED6" w:rsidRDefault="00C22ED6" w:rsidP="007525BC">
      <w:pPr>
        <w:pStyle w:val="Default"/>
        <w:spacing w:line="360" w:lineRule="auto"/>
        <w:rPr>
          <w:rFonts w:asciiTheme="majorHAnsi" w:hAnsiTheme="majorHAnsi" w:cstheme="minorBidi"/>
          <w:color w:val="auto"/>
          <w:sz w:val="22"/>
          <w:szCs w:val="22"/>
        </w:rPr>
      </w:pPr>
    </w:p>
    <w:p w:rsidR="00C22ED6" w:rsidRDefault="00C22ED6" w:rsidP="007525BC">
      <w:pPr>
        <w:pStyle w:val="Default"/>
        <w:spacing w:line="360" w:lineRule="auto"/>
        <w:rPr>
          <w:rFonts w:asciiTheme="majorHAnsi" w:hAnsiTheme="majorHAnsi" w:cstheme="minorBidi"/>
          <w:color w:val="auto"/>
          <w:sz w:val="22"/>
          <w:szCs w:val="22"/>
        </w:rPr>
      </w:pPr>
    </w:p>
    <w:p w:rsidR="00C22ED6" w:rsidRDefault="00C22ED6" w:rsidP="007525BC">
      <w:pPr>
        <w:pStyle w:val="Default"/>
        <w:spacing w:line="360" w:lineRule="auto"/>
        <w:rPr>
          <w:rFonts w:asciiTheme="majorHAnsi" w:hAnsiTheme="majorHAnsi" w:cstheme="minorBidi"/>
          <w:color w:val="auto"/>
          <w:sz w:val="22"/>
          <w:szCs w:val="22"/>
        </w:rPr>
      </w:pPr>
    </w:p>
    <w:p w:rsidR="00C22ED6" w:rsidRDefault="00C22ED6" w:rsidP="007525BC">
      <w:pPr>
        <w:pStyle w:val="Default"/>
        <w:spacing w:line="360" w:lineRule="auto"/>
        <w:rPr>
          <w:rFonts w:asciiTheme="majorHAnsi" w:hAnsiTheme="majorHAnsi" w:cstheme="minorBidi"/>
          <w:color w:val="auto"/>
          <w:sz w:val="22"/>
          <w:szCs w:val="22"/>
        </w:rPr>
      </w:pPr>
    </w:p>
    <w:p w:rsidR="003677A7" w:rsidRDefault="003677A7" w:rsidP="007525BC">
      <w:pPr>
        <w:pStyle w:val="Default"/>
        <w:spacing w:line="360" w:lineRule="auto"/>
        <w:rPr>
          <w:rFonts w:asciiTheme="majorHAnsi" w:hAnsiTheme="majorHAnsi" w:cstheme="minorBidi"/>
          <w:color w:val="auto"/>
          <w:sz w:val="22"/>
          <w:szCs w:val="22"/>
        </w:rPr>
      </w:pPr>
      <w:bookmarkStart w:id="0" w:name="_GoBack"/>
      <w:bookmarkEnd w:id="0"/>
    </w:p>
    <w:p w:rsidR="00C22ED6" w:rsidRDefault="00C22ED6" w:rsidP="003677A7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22ED6" w:rsidRPr="00DC0AD0" w:rsidRDefault="00C22ED6" w:rsidP="00C22ED6">
      <w:pPr>
        <w:jc w:val="right"/>
        <w:rPr>
          <w:rFonts w:asciiTheme="majorHAnsi" w:eastAsia="Times New Roman" w:hAnsiTheme="majorHAnsi" w:cs="Times New Roman"/>
          <w:i/>
          <w:sz w:val="18"/>
          <w:szCs w:val="18"/>
        </w:rPr>
      </w:pPr>
      <w:r w:rsidRPr="00DC0AD0">
        <w:rPr>
          <w:rFonts w:asciiTheme="majorHAnsi" w:eastAsia="Times New Roman" w:hAnsiTheme="majorHAnsi" w:cs="Times New Roman"/>
          <w:i/>
          <w:sz w:val="18"/>
          <w:szCs w:val="18"/>
        </w:rPr>
        <w:t>Załącznik nr 1</w:t>
      </w:r>
    </w:p>
    <w:p w:rsidR="00C22ED6" w:rsidRPr="00DC0AD0" w:rsidRDefault="00C22ED6" w:rsidP="00C22ED6">
      <w:pPr>
        <w:jc w:val="right"/>
        <w:rPr>
          <w:rFonts w:asciiTheme="majorHAnsi" w:eastAsia="Times New Roman" w:hAnsiTheme="majorHAnsi" w:cs="Times New Roman"/>
          <w:i/>
          <w:sz w:val="18"/>
          <w:szCs w:val="18"/>
        </w:rPr>
      </w:pPr>
      <w:r w:rsidRPr="00DC0AD0">
        <w:rPr>
          <w:rFonts w:asciiTheme="majorHAnsi" w:eastAsia="Times New Roman" w:hAnsiTheme="majorHAnsi" w:cs="Times New Roman"/>
          <w:i/>
          <w:sz w:val="18"/>
          <w:szCs w:val="18"/>
        </w:rPr>
        <w:t xml:space="preserve">do Regulaminu Konkursu Plastycznego </w:t>
      </w:r>
    </w:p>
    <w:p w:rsidR="00C22ED6" w:rsidRPr="00DC0AD0" w:rsidRDefault="00C22ED6" w:rsidP="00C22ED6">
      <w:pPr>
        <w:jc w:val="right"/>
        <w:rPr>
          <w:rFonts w:asciiTheme="majorHAnsi" w:eastAsia="Times New Roman" w:hAnsiTheme="majorHAnsi" w:cs="Times New Roman"/>
          <w:i/>
          <w:sz w:val="18"/>
          <w:szCs w:val="18"/>
        </w:rPr>
      </w:pPr>
      <w:r w:rsidRPr="00DC0AD0">
        <w:rPr>
          <w:rFonts w:asciiTheme="majorHAnsi" w:eastAsia="Times New Roman" w:hAnsiTheme="majorHAnsi" w:cs="Times New Roman"/>
          <w:i/>
          <w:sz w:val="18"/>
          <w:szCs w:val="18"/>
        </w:rPr>
        <w:t>z zakresu profilaktyki uzależnień</w:t>
      </w:r>
    </w:p>
    <w:p w:rsidR="00C22ED6" w:rsidRPr="00DC0AD0" w:rsidRDefault="00C22ED6" w:rsidP="00C22ED6">
      <w:pPr>
        <w:jc w:val="right"/>
        <w:rPr>
          <w:rFonts w:asciiTheme="majorHAnsi" w:eastAsia="Times New Roman" w:hAnsiTheme="majorHAnsi" w:cs="Times New Roman"/>
          <w:sz w:val="18"/>
          <w:szCs w:val="18"/>
        </w:rPr>
      </w:pPr>
      <w:r w:rsidRPr="00DC0AD0">
        <w:rPr>
          <w:rFonts w:asciiTheme="majorHAnsi" w:eastAsia="Times New Roman" w:hAnsiTheme="majorHAnsi" w:cs="Times New Roman"/>
          <w:i/>
          <w:sz w:val="18"/>
          <w:szCs w:val="18"/>
        </w:rPr>
        <w:t>„SZCZĘŚLIWA RODZINA BEZ UZALEŻNIEŃ</w:t>
      </w:r>
      <w:r w:rsidRPr="00DC0AD0">
        <w:rPr>
          <w:rFonts w:asciiTheme="majorHAnsi" w:eastAsia="Times New Roman" w:hAnsiTheme="majorHAnsi" w:cs="Times New Roman"/>
          <w:sz w:val="18"/>
          <w:szCs w:val="18"/>
        </w:rPr>
        <w:t>”</w:t>
      </w:r>
    </w:p>
    <w:p w:rsidR="00C22ED6" w:rsidRPr="007525BC" w:rsidRDefault="00C22ED6" w:rsidP="00C22ED6">
      <w:pPr>
        <w:jc w:val="right"/>
        <w:rPr>
          <w:rFonts w:asciiTheme="majorHAnsi" w:eastAsia="Times New Roman" w:hAnsiTheme="majorHAnsi" w:cs="Times New Roman"/>
        </w:rPr>
      </w:pPr>
    </w:p>
    <w:p w:rsidR="00C22ED6" w:rsidRPr="007525BC" w:rsidRDefault="00C22ED6" w:rsidP="00C22ED6">
      <w:pPr>
        <w:jc w:val="right"/>
        <w:rPr>
          <w:rFonts w:asciiTheme="majorHAnsi" w:eastAsia="Times New Roman" w:hAnsiTheme="majorHAnsi" w:cs="Times New Roman"/>
        </w:rPr>
      </w:pPr>
      <w:r w:rsidRPr="007525BC">
        <w:rPr>
          <w:rFonts w:asciiTheme="majorHAnsi" w:eastAsia="Times New Roman" w:hAnsiTheme="majorHAnsi" w:cs="Times New Roman"/>
        </w:rPr>
        <w:t xml:space="preserve"> </w:t>
      </w:r>
    </w:p>
    <w:p w:rsidR="00C22ED6" w:rsidRPr="00C22ED6" w:rsidRDefault="00C22ED6" w:rsidP="00C22ED6">
      <w:pPr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22ED6">
        <w:rPr>
          <w:rFonts w:asciiTheme="majorHAnsi" w:eastAsia="Times New Roman" w:hAnsiTheme="majorHAnsi" w:cs="Times New Roman"/>
          <w:b/>
          <w:sz w:val="24"/>
          <w:szCs w:val="24"/>
        </w:rPr>
        <w:t xml:space="preserve">Karta zgłoszenia uczestnika </w:t>
      </w:r>
    </w:p>
    <w:p w:rsidR="00C22ED6" w:rsidRPr="00C22ED6" w:rsidRDefault="00C22ED6" w:rsidP="00C22ED6">
      <w:pPr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C22ED6" w:rsidRPr="00C22ED6" w:rsidRDefault="00C22ED6" w:rsidP="00C22ED6">
      <w:pPr>
        <w:rPr>
          <w:rFonts w:asciiTheme="majorHAnsi" w:eastAsia="Times New Roman" w:hAnsiTheme="majorHAnsi" w:cs="Times New Roman"/>
          <w:sz w:val="24"/>
          <w:szCs w:val="24"/>
        </w:rPr>
      </w:pPr>
      <w:r w:rsidRPr="00C22ED6">
        <w:rPr>
          <w:rFonts w:asciiTheme="majorHAnsi" w:eastAsia="Times New Roman" w:hAnsiTheme="majorHAnsi" w:cs="Times New Roman"/>
          <w:sz w:val="24"/>
          <w:szCs w:val="24"/>
        </w:rPr>
        <w:t xml:space="preserve">(Prosimy o czytelne wypełnienie karty) </w:t>
      </w:r>
    </w:p>
    <w:p w:rsidR="00C22ED6" w:rsidRPr="00C22ED6" w:rsidRDefault="00C22ED6" w:rsidP="00C22ED6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C22ED6" w:rsidRPr="00C22ED6" w:rsidRDefault="00C22ED6" w:rsidP="00C22ED6">
      <w:pPr>
        <w:rPr>
          <w:rFonts w:asciiTheme="majorHAnsi" w:eastAsia="Times New Roman" w:hAnsiTheme="majorHAnsi" w:cs="Times New Roman"/>
          <w:b/>
          <w:sz w:val="24"/>
          <w:szCs w:val="24"/>
        </w:rPr>
      </w:pPr>
      <w:r w:rsidRPr="00C22ED6">
        <w:rPr>
          <w:rFonts w:asciiTheme="majorHAnsi" w:eastAsia="Times New Roman" w:hAnsiTheme="majorHAnsi" w:cs="Times New Roman"/>
          <w:b/>
          <w:sz w:val="24"/>
          <w:szCs w:val="24"/>
        </w:rPr>
        <w:t>Dane uczestnika/uczestników konkursu:</w:t>
      </w:r>
    </w:p>
    <w:p w:rsidR="00C22ED6" w:rsidRDefault="00C22ED6" w:rsidP="00C22ED6">
      <w:pPr>
        <w:rPr>
          <w:rFonts w:asciiTheme="majorHAnsi" w:eastAsia="Times New Roman" w:hAnsiTheme="majorHAnsi" w:cs="Times New Roman"/>
          <w:sz w:val="24"/>
          <w:szCs w:val="24"/>
        </w:rPr>
      </w:pPr>
      <w:r w:rsidRPr="00C22ED6">
        <w:rPr>
          <w:rFonts w:asciiTheme="majorHAnsi" w:eastAsia="Times New Roman" w:hAnsiTheme="majorHAnsi" w:cs="Times New Roman"/>
          <w:sz w:val="24"/>
          <w:szCs w:val="24"/>
        </w:rPr>
        <w:t xml:space="preserve">Imię: …………………………………… </w:t>
      </w:r>
    </w:p>
    <w:p w:rsidR="00C22ED6" w:rsidRDefault="00C22ED6" w:rsidP="00C22ED6">
      <w:pPr>
        <w:rPr>
          <w:rFonts w:asciiTheme="majorHAnsi" w:eastAsia="Times New Roman" w:hAnsiTheme="majorHAnsi" w:cs="Times New Roman"/>
          <w:sz w:val="24"/>
          <w:szCs w:val="24"/>
        </w:rPr>
      </w:pPr>
      <w:r w:rsidRPr="00C22ED6">
        <w:rPr>
          <w:rFonts w:asciiTheme="majorHAnsi" w:eastAsia="Times New Roman" w:hAnsiTheme="majorHAnsi" w:cs="Times New Roman"/>
          <w:sz w:val="24"/>
          <w:szCs w:val="24"/>
        </w:rPr>
        <w:t xml:space="preserve">Nazwisko: ……………………………………… </w:t>
      </w:r>
    </w:p>
    <w:p w:rsidR="00C22ED6" w:rsidRDefault="00C22ED6" w:rsidP="00C22ED6">
      <w:pPr>
        <w:rPr>
          <w:rFonts w:asciiTheme="majorHAnsi" w:eastAsia="Times New Roman" w:hAnsiTheme="majorHAnsi" w:cs="Times New Roman"/>
          <w:sz w:val="24"/>
          <w:szCs w:val="24"/>
        </w:rPr>
      </w:pPr>
      <w:r w:rsidRPr="00C22ED6">
        <w:rPr>
          <w:rFonts w:asciiTheme="majorHAnsi" w:eastAsia="Times New Roman" w:hAnsiTheme="majorHAnsi" w:cs="Times New Roman"/>
          <w:sz w:val="24"/>
          <w:szCs w:val="24"/>
        </w:rPr>
        <w:t xml:space="preserve">Wiek: ……………………., </w:t>
      </w:r>
    </w:p>
    <w:p w:rsidR="00C22ED6" w:rsidRDefault="00C22ED6" w:rsidP="00C22ED6">
      <w:pPr>
        <w:rPr>
          <w:rFonts w:asciiTheme="majorHAnsi" w:eastAsia="Times New Roman" w:hAnsiTheme="majorHAnsi" w:cs="Times New Roman"/>
          <w:sz w:val="24"/>
          <w:szCs w:val="24"/>
        </w:rPr>
      </w:pPr>
      <w:r w:rsidRPr="00C22ED6">
        <w:rPr>
          <w:rFonts w:asciiTheme="majorHAnsi" w:eastAsia="Times New Roman" w:hAnsiTheme="majorHAnsi" w:cs="Times New Roman"/>
          <w:sz w:val="24"/>
          <w:szCs w:val="24"/>
        </w:rPr>
        <w:t xml:space="preserve">Klasa ……………………… </w:t>
      </w:r>
    </w:p>
    <w:p w:rsidR="00C22ED6" w:rsidRDefault="00C22ED6" w:rsidP="00C22ED6">
      <w:pPr>
        <w:rPr>
          <w:rFonts w:asciiTheme="majorHAnsi" w:eastAsia="Times New Roman" w:hAnsiTheme="majorHAnsi" w:cs="Times New Roman"/>
          <w:sz w:val="24"/>
          <w:szCs w:val="24"/>
        </w:rPr>
      </w:pPr>
      <w:r w:rsidRPr="00C22ED6">
        <w:rPr>
          <w:rFonts w:asciiTheme="majorHAnsi" w:eastAsia="Times New Roman" w:hAnsiTheme="majorHAnsi" w:cs="Times New Roman"/>
          <w:sz w:val="24"/>
          <w:szCs w:val="24"/>
        </w:rPr>
        <w:t xml:space="preserve">Kategoria: ……………...…….. </w:t>
      </w:r>
    </w:p>
    <w:p w:rsidR="00C22ED6" w:rsidRPr="00C22ED6" w:rsidRDefault="00C22ED6" w:rsidP="00C22ED6">
      <w:pPr>
        <w:rPr>
          <w:rFonts w:asciiTheme="majorHAnsi" w:eastAsia="Times New Roman" w:hAnsiTheme="majorHAnsi" w:cs="Times New Roman"/>
          <w:sz w:val="24"/>
          <w:szCs w:val="24"/>
        </w:rPr>
      </w:pPr>
      <w:r w:rsidRPr="00C22ED6">
        <w:rPr>
          <w:rFonts w:asciiTheme="majorHAnsi" w:eastAsia="Times New Roman" w:hAnsiTheme="majorHAnsi" w:cs="Times New Roman"/>
          <w:sz w:val="24"/>
          <w:szCs w:val="24"/>
        </w:rPr>
        <w:t xml:space="preserve">Szkoła Podstawowa : ………………………………………..………………………..……. Telefon kontaktowy lub e-mail: …………………………………………………………… </w:t>
      </w:r>
    </w:p>
    <w:p w:rsidR="00C22ED6" w:rsidRPr="00C22ED6" w:rsidRDefault="00C22ED6" w:rsidP="007525BC">
      <w:pPr>
        <w:pStyle w:val="Default"/>
        <w:spacing w:line="360" w:lineRule="auto"/>
        <w:rPr>
          <w:rFonts w:asciiTheme="majorHAnsi" w:hAnsiTheme="majorHAnsi" w:cstheme="minorBidi"/>
          <w:color w:val="auto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Default="00CB253F" w:rsidP="00CB253F">
      <w:pPr>
        <w:pStyle w:val="Default"/>
        <w:spacing w:line="360" w:lineRule="auto"/>
        <w:jc w:val="center"/>
        <w:rPr>
          <w:rFonts w:asciiTheme="majorHAnsi" w:hAnsiTheme="majorHAnsi"/>
          <w:i/>
          <w:lang w:val="pl"/>
        </w:rPr>
      </w:pPr>
    </w:p>
    <w:p w:rsidR="00CB253F" w:rsidRPr="00CB253F" w:rsidRDefault="00CB253F" w:rsidP="00CB253F">
      <w:pPr>
        <w:pStyle w:val="Default"/>
        <w:spacing w:line="276" w:lineRule="auto"/>
        <w:jc w:val="right"/>
        <w:rPr>
          <w:rFonts w:asciiTheme="majorHAnsi" w:hAnsiTheme="majorHAnsi"/>
          <w:i/>
          <w:sz w:val="18"/>
          <w:szCs w:val="18"/>
          <w:lang w:val="pl"/>
        </w:rPr>
      </w:pPr>
      <w:r>
        <w:rPr>
          <w:rFonts w:asciiTheme="majorHAnsi" w:hAnsiTheme="majorHAnsi"/>
          <w:i/>
          <w:sz w:val="18"/>
          <w:szCs w:val="18"/>
          <w:lang w:val="pl"/>
        </w:rPr>
        <w:t>Załącznik nr 2</w:t>
      </w:r>
    </w:p>
    <w:p w:rsidR="00CB253F" w:rsidRPr="00CB253F" w:rsidRDefault="00CB253F" w:rsidP="00CB253F">
      <w:pPr>
        <w:pStyle w:val="Default"/>
        <w:spacing w:line="276" w:lineRule="auto"/>
        <w:jc w:val="right"/>
        <w:rPr>
          <w:rFonts w:asciiTheme="majorHAnsi" w:hAnsiTheme="majorHAnsi"/>
          <w:i/>
          <w:sz w:val="18"/>
          <w:szCs w:val="18"/>
          <w:lang w:val="pl"/>
        </w:rPr>
      </w:pPr>
      <w:r w:rsidRPr="00CB253F">
        <w:rPr>
          <w:rFonts w:asciiTheme="majorHAnsi" w:hAnsiTheme="majorHAnsi"/>
          <w:i/>
          <w:sz w:val="18"/>
          <w:szCs w:val="18"/>
          <w:lang w:val="pl"/>
        </w:rPr>
        <w:t xml:space="preserve">do Regulaminu Konkursu Plastycznego </w:t>
      </w:r>
    </w:p>
    <w:p w:rsidR="00CB253F" w:rsidRPr="00CB253F" w:rsidRDefault="00CB253F" w:rsidP="00CB253F">
      <w:pPr>
        <w:pStyle w:val="Default"/>
        <w:spacing w:line="276" w:lineRule="auto"/>
        <w:jc w:val="right"/>
        <w:rPr>
          <w:rFonts w:asciiTheme="majorHAnsi" w:hAnsiTheme="majorHAnsi"/>
          <w:i/>
          <w:sz w:val="18"/>
          <w:szCs w:val="18"/>
          <w:lang w:val="pl"/>
        </w:rPr>
      </w:pPr>
      <w:r w:rsidRPr="00CB253F">
        <w:rPr>
          <w:rFonts w:asciiTheme="majorHAnsi" w:hAnsiTheme="majorHAnsi"/>
          <w:i/>
          <w:sz w:val="18"/>
          <w:szCs w:val="18"/>
          <w:lang w:val="pl"/>
        </w:rPr>
        <w:t>z zakresu profilaktyki uzależnień</w:t>
      </w:r>
    </w:p>
    <w:p w:rsidR="00CB253F" w:rsidRPr="00CB253F" w:rsidRDefault="00CB253F" w:rsidP="00CB253F">
      <w:pPr>
        <w:pStyle w:val="Default"/>
        <w:spacing w:line="276" w:lineRule="auto"/>
        <w:jc w:val="right"/>
        <w:rPr>
          <w:rFonts w:asciiTheme="majorHAnsi" w:hAnsiTheme="majorHAnsi"/>
          <w:i/>
          <w:lang w:val="pl"/>
        </w:rPr>
      </w:pPr>
      <w:r w:rsidRPr="00CB253F">
        <w:rPr>
          <w:rFonts w:asciiTheme="majorHAnsi" w:hAnsiTheme="majorHAnsi"/>
          <w:i/>
          <w:sz w:val="18"/>
          <w:szCs w:val="18"/>
          <w:lang w:val="pl"/>
        </w:rPr>
        <w:t>„SZCZĘŚLIWA RODZINA BEZ UZALEŻNIEŃ</w:t>
      </w:r>
      <w:r w:rsidRPr="00CB253F">
        <w:rPr>
          <w:rFonts w:asciiTheme="majorHAnsi" w:hAnsiTheme="majorHAnsi"/>
          <w:i/>
          <w:lang w:val="pl"/>
        </w:rPr>
        <w:t>”</w:t>
      </w:r>
    </w:p>
    <w:p w:rsidR="007525BC" w:rsidRPr="007525BC" w:rsidRDefault="007525BC" w:rsidP="007525BC">
      <w:pPr>
        <w:pStyle w:val="Default"/>
        <w:spacing w:line="360" w:lineRule="auto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525BC" w:rsidRPr="007525BC" w:rsidRDefault="007525BC" w:rsidP="007525BC">
      <w:pPr>
        <w:pStyle w:val="Default"/>
        <w:spacing w:line="360" w:lineRule="auto"/>
        <w:jc w:val="center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b/>
          <w:bCs/>
          <w:color w:val="auto"/>
          <w:sz w:val="22"/>
          <w:szCs w:val="22"/>
        </w:rPr>
        <w:t>Oświadczenie dot. praw autorskich</w:t>
      </w:r>
    </w:p>
    <w:p w:rsidR="007525BC" w:rsidRPr="007525BC" w:rsidRDefault="007525BC" w:rsidP="007525BC">
      <w:pPr>
        <w:pStyle w:val="Default"/>
        <w:jc w:val="both"/>
        <w:rPr>
          <w:rFonts w:asciiTheme="majorHAnsi" w:hAnsiTheme="majorHAnsi" w:cstheme="minorBid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>W przypadku, gdy w wyniku realizacji działań edukacyjnych w ramach Konkursu dojdzie do powstania utworu w rozumieniu art. 1 ust. 1 ustawy z dnia 4 lutego 1994 r. o prawie autorskim i prawach pokrewnych (tj. Dz.U. z 2021 r. poz. 1062), udzielam Gminie Sokołów Podlaski, z siedzibą przy : ul. Wolności 44, 08-300 Sokołów Podlaski, nieodpłatnie, pełnej niewyłącznej licencji do utworu na czas nieoznaczony i bez ograniczeń terytorialnych, na polach eksploatacji określonych w art. 50 ustawy z dnia 4 lutego 1994 r. o prawie autorskim i prawach pokrewnych, w szczególności na następujących polach eksploatacji:</w:t>
      </w:r>
    </w:p>
    <w:p w:rsidR="007525BC" w:rsidRPr="007525BC" w:rsidRDefault="007525BC" w:rsidP="007525BC">
      <w:pPr>
        <w:pStyle w:val="Defaul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:rsidR="007525BC" w:rsidRPr="007525BC" w:rsidRDefault="007525BC" w:rsidP="007525BC">
      <w:pPr>
        <w:pStyle w:val="Defaul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 xml:space="preserve">w zakresie obrotu oryginałem albo egzemplarzami, na których utwór utrwalono - wprowadzanie </w:t>
      </w:r>
      <w:r w:rsidRPr="007525BC">
        <w:rPr>
          <w:rFonts w:asciiTheme="majorHAnsi" w:hAnsiTheme="majorHAnsi"/>
          <w:color w:val="auto"/>
          <w:sz w:val="22"/>
          <w:szCs w:val="22"/>
        </w:rPr>
        <w:br/>
        <w:t xml:space="preserve">do obrotu, użyczenie lub najem oryginału albo egzemplarzy; </w:t>
      </w:r>
    </w:p>
    <w:p w:rsidR="007525BC" w:rsidRPr="007525BC" w:rsidRDefault="007525BC" w:rsidP="007525BC">
      <w:pPr>
        <w:pStyle w:val="Defaul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</w:t>
      </w:r>
    </w:p>
    <w:p w:rsidR="007525BC" w:rsidRPr="007525BC" w:rsidRDefault="007525BC" w:rsidP="007525BC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7525BC" w:rsidRPr="007525BC" w:rsidRDefault="007525BC" w:rsidP="007525BC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 xml:space="preserve">Ponadto udzielam Gminie Sokołów Podlaski z siedzibą przy: ul. Wolności 44, 08-300 Sokołów Podlaski zgody na wykorzystanie pracy plastycznej mojego dziecka w celach konkursowych. </w:t>
      </w:r>
    </w:p>
    <w:p w:rsidR="007525BC" w:rsidRPr="007525BC" w:rsidRDefault="007525BC" w:rsidP="007525BC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7525BC" w:rsidRPr="007525BC" w:rsidRDefault="007525BC" w:rsidP="007525BC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b/>
          <w:bCs/>
          <w:color w:val="auto"/>
          <w:sz w:val="22"/>
          <w:szCs w:val="22"/>
        </w:rPr>
        <w:t xml:space="preserve">Podpisanie oświadczenia jest obowiązkowe. </w:t>
      </w:r>
    </w:p>
    <w:p w:rsidR="007525BC" w:rsidRPr="007525BC" w:rsidRDefault="007525BC" w:rsidP="007525BC">
      <w:pPr>
        <w:pStyle w:val="Default"/>
        <w:spacing w:before="120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br/>
        <w:t xml:space="preserve">Miejscowość, data……………………………………………………. </w:t>
      </w:r>
    </w:p>
    <w:p w:rsidR="007525BC" w:rsidRPr="007525BC" w:rsidRDefault="007525BC" w:rsidP="007525BC">
      <w:pPr>
        <w:pStyle w:val="Default"/>
        <w:spacing w:before="120"/>
        <w:rPr>
          <w:rFonts w:asciiTheme="majorHAnsi" w:hAnsiTheme="majorHAnsi"/>
          <w:color w:val="auto"/>
          <w:sz w:val="22"/>
          <w:szCs w:val="22"/>
        </w:rPr>
      </w:pPr>
      <w:r w:rsidRPr="007525BC">
        <w:rPr>
          <w:rFonts w:asciiTheme="majorHAnsi" w:hAnsiTheme="majorHAnsi"/>
          <w:color w:val="auto"/>
          <w:sz w:val="22"/>
          <w:szCs w:val="22"/>
        </w:rPr>
        <w:t xml:space="preserve">Czytelny podpis............................................................ </w:t>
      </w:r>
    </w:p>
    <w:p w:rsidR="007525BC" w:rsidRPr="007525BC" w:rsidRDefault="007525BC" w:rsidP="007525BC">
      <w:pPr>
        <w:spacing w:before="120" w:line="240" w:lineRule="auto"/>
        <w:rPr>
          <w:rFonts w:asciiTheme="majorHAnsi" w:hAnsiTheme="majorHAnsi"/>
          <w:i/>
        </w:rPr>
      </w:pPr>
      <w:r w:rsidRPr="007525BC">
        <w:rPr>
          <w:rFonts w:asciiTheme="majorHAnsi" w:hAnsiTheme="majorHAnsi"/>
          <w:i/>
        </w:rPr>
        <w:t>(Opiekun prawny/rodzic)</w:t>
      </w:r>
    </w:p>
    <w:p w:rsidR="007525BC" w:rsidRPr="007525BC" w:rsidRDefault="007525BC" w:rsidP="007525BC">
      <w:pPr>
        <w:spacing w:before="120" w:line="240" w:lineRule="auto"/>
        <w:rPr>
          <w:rFonts w:asciiTheme="majorHAnsi" w:hAnsiTheme="majorHAnsi"/>
          <w:i/>
        </w:rPr>
      </w:pPr>
    </w:p>
    <w:p w:rsidR="007525BC" w:rsidRPr="007525BC" w:rsidRDefault="007525BC" w:rsidP="007525BC">
      <w:pPr>
        <w:spacing w:line="240" w:lineRule="auto"/>
        <w:rPr>
          <w:rFonts w:asciiTheme="majorHAnsi" w:hAnsiTheme="majorHAnsi"/>
          <w:i/>
        </w:rPr>
      </w:pPr>
    </w:p>
    <w:p w:rsidR="007525BC" w:rsidRPr="007525BC" w:rsidRDefault="007525BC" w:rsidP="007525BC">
      <w:pPr>
        <w:spacing w:line="240" w:lineRule="auto"/>
        <w:rPr>
          <w:rFonts w:asciiTheme="majorHAnsi" w:hAnsiTheme="majorHAnsi"/>
          <w:i/>
        </w:rPr>
      </w:pPr>
    </w:p>
    <w:p w:rsidR="007525BC" w:rsidRPr="007525BC" w:rsidRDefault="007525BC" w:rsidP="007525BC">
      <w:pPr>
        <w:spacing w:line="360" w:lineRule="auto"/>
        <w:rPr>
          <w:rFonts w:asciiTheme="majorHAnsi" w:hAnsiTheme="majorHAnsi"/>
          <w:i/>
        </w:rPr>
      </w:pPr>
    </w:p>
    <w:p w:rsidR="007525BC" w:rsidRPr="007525BC" w:rsidRDefault="007525BC" w:rsidP="007525BC">
      <w:pPr>
        <w:spacing w:line="360" w:lineRule="auto"/>
        <w:rPr>
          <w:rFonts w:asciiTheme="majorHAnsi" w:hAnsiTheme="majorHAnsi"/>
          <w:i/>
        </w:rPr>
      </w:pPr>
    </w:p>
    <w:p w:rsidR="007525BC" w:rsidRPr="007525BC" w:rsidRDefault="007525BC" w:rsidP="007525BC">
      <w:pPr>
        <w:spacing w:line="360" w:lineRule="auto"/>
        <w:rPr>
          <w:rFonts w:asciiTheme="majorHAnsi" w:hAnsiTheme="majorHAnsi"/>
          <w:i/>
        </w:rPr>
      </w:pPr>
    </w:p>
    <w:p w:rsidR="007525BC" w:rsidRPr="007525BC" w:rsidRDefault="007525BC" w:rsidP="007525BC">
      <w:pPr>
        <w:spacing w:line="360" w:lineRule="auto"/>
        <w:rPr>
          <w:rFonts w:asciiTheme="majorHAnsi" w:hAnsiTheme="majorHAnsi"/>
          <w:i/>
        </w:rPr>
      </w:pPr>
    </w:p>
    <w:p w:rsidR="007525BC" w:rsidRPr="007525BC" w:rsidRDefault="007525BC" w:rsidP="007525BC">
      <w:pPr>
        <w:spacing w:line="360" w:lineRule="auto"/>
        <w:rPr>
          <w:rFonts w:asciiTheme="majorHAnsi" w:hAnsiTheme="majorHAnsi"/>
          <w:i/>
        </w:rPr>
      </w:pPr>
    </w:p>
    <w:p w:rsidR="007525BC" w:rsidRPr="007525BC" w:rsidRDefault="007525BC" w:rsidP="007525BC">
      <w:pPr>
        <w:spacing w:line="360" w:lineRule="auto"/>
        <w:rPr>
          <w:rFonts w:asciiTheme="majorHAnsi" w:hAnsiTheme="majorHAnsi"/>
          <w:i/>
        </w:rPr>
      </w:pPr>
    </w:p>
    <w:p w:rsidR="007525BC" w:rsidRDefault="007525BC" w:rsidP="007525BC">
      <w:pPr>
        <w:spacing w:line="360" w:lineRule="auto"/>
        <w:rPr>
          <w:rFonts w:asciiTheme="majorHAnsi" w:hAnsiTheme="majorHAnsi"/>
          <w:i/>
        </w:rPr>
      </w:pPr>
    </w:p>
    <w:p w:rsidR="003677A7" w:rsidRPr="007525BC" w:rsidRDefault="003677A7" w:rsidP="007525BC">
      <w:pPr>
        <w:spacing w:line="360" w:lineRule="auto"/>
        <w:rPr>
          <w:rFonts w:asciiTheme="majorHAnsi" w:hAnsiTheme="majorHAnsi"/>
          <w:i/>
        </w:rPr>
      </w:pPr>
    </w:p>
    <w:p w:rsidR="007525BC" w:rsidRPr="007525BC" w:rsidRDefault="007525BC" w:rsidP="007525BC">
      <w:pPr>
        <w:spacing w:line="360" w:lineRule="auto"/>
        <w:rPr>
          <w:rFonts w:asciiTheme="majorHAnsi" w:hAnsiTheme="majorHAnsi"/>
          <w:i/>
        </w:rPr>
      </w:pPr>
    </w:p>
    <w:p w:rsidR="007525BC" w:rsidRDefault="007525BC" w:rsidP="007525BC">
      <w:pPr>
        <w:spacing w:line="360" w:lineRule="auto"/>
        <w:rPr>
          <w:rFonts w:asciiTheme="majorHAnsi" w:hAnsiTheme="majorHAnsi"/>
          <w:i/>
        </w:rPr>
      </w:pPr>
    </w:p>
    <w:p w:rsidR="00CB253F" w:rsidRPr="007525BC" w:rsidRDefault="00CB253F" w:rsidP="007525BC">
      <w:pPr>
        <w:spacing w:line="360" w:lineRule="auto"/>
        <w:rPr>
          <w:rFonts w:asciiTheme="majorHAnsi" w:hAnsiTheme="majorHAnsi"/>
          <w:i/>
        </w:rPr>
      </w:pPr>
    </w:p>
    <w:p w:rsidR="007525BC" w:rsidRPr="00DC0AD0" w:rsidRDefault="00CB253F" w:rsidP="00CB253F">
      <w:pPr>
        <w:pStyle w:val="Nagwek"/>
        <w:spacing w:line="276" w:lineRule="auto"/>
        <w:ind w:left="3600"/>
        <w:jc w:val="right"/>
        <w:rPr>
          <w:rFonts w:asciiTheme="majorHAnsi" w:hAnsiTheme="majorHAnsi" w:cs="Times New Roman"/>
          <w:i/>
          <w:sz w:val="18"/>
          <w:szCs w:val="18"/>
        </w:rPr>
      </w:pPr>
      <w:r w:rsidRPr="00DC0AD0">
        <w:rPr>
          <w:rFonts w:asciiTheme="majorHAnsi" w:hAnsiTheme="majorHAnsi" w:cs="Times New Roman"/>
          <w:i/>
          <w:sz w:val="18"/>
          <w:szCs w:val="18"/>
        </w:rPr>
        <w:t>Załącznik nr 3</w:t>
      </w:r>
    </w:p>
    <w:p w:rsidR="00CB253F" w:rsidRPr="00DC0AD0" w:rsidRDefault="00CB253F" w:rsidP="00CB253F">
      <w:pPr>
        <w:pStyle w:val="Nagwek"/>
        <w:spacing w:line="276" w:lineRule="auto"/>
        <w:ind w:left="3600"/>
        <w:jc w:val="right"/>
        <w:rPr>
          <w:rFonts w:asciiTheme="majorHAnsi" w:hAnsiTheme="majorHAnsi" w:cs="Times New Roman"/>
          <w:i/>
          <w:sz w:val="18"/>
          <w:szCs w:val="18"/>
          <w:lang w:val="pl"/>
        </w:rPr>
      </w:pPr>
      <w:r w:rsidRPr="00DC0AD0">
        <w:rPr>
          <w:rFonts w:asciiTheme="majorHAnsi" w:hAnsiTheme="majorHAnsi" w:cs="Times New Roman"/>
          <w:i/>
          <w:sz w:val="18"/>
          <w:szCs w:val="18"/>
          <w:lang w:val="pl"/>
        </w:rPr>
        <w:t xml:space="preserve">do Regulaminu Konkursu Plastycznego </w:t>
      </w:r>
    </w:p>
    <w:p w:rsidR="00CB253F" w:rsidRPr="00DC0AD0" w:rsidRDefault="00CB253F" w:rsidP="00CB253F">
      <w:pPr>
        <w:pStyle w:val="Nagwek"/>
        <w:spacing w:line="276" w:lineRule="auto"/>
        <w:ind w:left="3600"/>
        <w:jc w:val="right"/>
        <w:rPr>
          <w:rFonts w:asciiTheme="majorHAnsi" w:hAnsiTheme="majorHAnsi" w:cs="Times New Roman"/>
          <w:i/>
          <w:sz w:val="18"/>
          <w:szCs w:val="18"/>
          <w:lang w:val="pl"/>
        </w:rPr>
      </w:pPr>
      <w:r w:rsidRPr="00DC0AD0">
        <w:rPr>
          <w:rFonts w:asciiTheme="majorHAnsi" w:hAnsiTheme="majorHAnsi" w:cs="Times New Roman"/>
          <w:i/>
          <w:sz w:val="18"/>
          <w:szCs w:val="18"/>
          <w:lang w:val="pl"/>
        </w:rPr>
        <w:t>z zakresu profilaktyki uzależnień</w:t>
      </w:r>
    </w:p>
    <w:p w:rsidR="00CB253F" w:rsidRPr="00CB253F" w:rsidRDefault="00CB253F" w:rsidP="00CB253F">
      <w:pPr>
        <w:pStyle w:val="Nagwek"/>
        <w:spacing w:line="276" w:lineRule="auto"/>
        <w:ind w:left="3600"/>
        <w:jc w:val="right"/>
        <w:rPr>
          <w:rFonts w:asciiTheme="majorHAnsi" w:hAnsiTheme="majorHAnsi" w:cs="Times New Roman"/>
          <w:i/>
          <w:sz w:val="20"/>
          <w:szCs w:val="20"/>
          <w:lang w:val="pl"/>
        </w:rPr>
      </w:pPr>
      <w:r w:rsidRPr="00DC0AD0">
        <w:rPr>
          <w:rFonts w:asciiTheme="majorHAnsi" w:hAnsiTheme="majorHAnsi" w:cs="Times New Roman"/>
          <w:i/>
          <w:sz w:val="18"/>
          <w:szCs w:val="18"/>
          <w:lang w:val="pl"/>
        </w:rPr>
        <w:t>„SZCZĘŚLIWA RODZINA BEZ UZALEŻNIEŃ</w:t>
      </w:r>
      <w:r w:rsidRPr="00CB253F">
        <w:rPr>
          <w:rFonts w:asciiTheme="majorHAnsi" w:hAnsiTheme="majorHAnsi" w:cs="Times New Roman"/>
          <w:i/>
          <w:sz w:val="20"/>
          <w:szCs w:val="20"/>
          <w:lang w:val="pl"/>
        </w:rPr>
        <w:t>”</w:t>
      </w:r>
    </w:p>
    <w:p w:rsidR="00CB253F" w:rsidRPr="007525BC" w:rsidRDefault="00CB253F" w:rsidP="007525BC">
      <w:pPr>
        <w:pStyle w:val="Nagwek"/>
        <w:spacing w:line="360" w:lineRule="auto"/>
        <w:rPr>
          <w:rFonts w:asciiTheme="majorHAnsi" w:hAnsiTheme="majorHAnsi" w:cs="Times New Roman"/>
          <w:i/>
        </w:rPr>
      </w:pPr>
    </w:p>
    <w:p w:rsidR="007525BC" w:rsidRPr="007525BC" w:rsidRDefault="007525BC" w:rsidP="007525BC">
      <w:pPr>
        <w:pStyle w:val="Nagwek"/>
        <w:spacing w:line="360" w:lineRule="auto"/>
        <w:jc w:val="right"/>
        <w:rPr>
          <w:rFonts w:asciiTheme="majorHAnsi" w:hAnsiTheme="majorHAnsi" w:cs="Times New Roman"/>
        </w:rPr>
      </w:pPr>
      <w:r w:rsidRPr="007525BC">
        <w:rPr>
          <w:rFonts w:asciiTheme="majorHAnsi" w:hAnsiTheme="majorHAnsi" w:cs="Times New Roman"/>
        </w:rPr>
        <w:t>Sokołów Podlaski, dnia _ _ / _ _ / _ _ _ _ r.</w:t>
      </w:r>
    </w:p>
    <w:p w:rsidR="007525BC" w:rsidRPr="007525BC" w:rsidRDefault="007525BC" w:rsidP="007525BC">
      <w:pPr>
        <w:tabs>
          <w:tab w:val="right" w:pos="9072"/>
        </w:tabs>
        <w:spacing w:line="360" w:lineRule="auto"/>
        <w:jc w:val="center"/>
        <w:rPr>
          <w:rFonts w:asciiTheme="majorHAnsi" w:hAnsiTheme="majorHAnsi" w:cs="Times New Roman"/>
          <w:b/>
        </w:rPr>
      </w:pPr>
      <w:r w:rsidRPr="007525BC">
        <w:rPr>
          <w:rFonts w:asciiTheme="majorHAnsi" w:hAnsiTheme="majorHAnsi" w:cs="Times New Roman"/>
          <w:b/>
        </w:rPr>
        <w:t xml:space="preserve">ZGODA NA PRZETWARZANIE WIZERUNKU DZIECKA </w:t>
      </w:r>
    </w:p>
    <w:p w:rsidR="007525BC" w:rsidRPr="007525BC" w:rsidRDefault="007525BC" w:rsidP="007525BC">
      <w:pPr>
        <w:tabs>
          <w:tab w:val="right" w:pos="9072"/>
        </w:tabs>
        <w:spacing w:line="360" w:lineRule="auto"/>
        <w:jc w:val="center"/>
        <w:rPr>
          <w:rFonts w:asciiTheme="majorHAnsi" w:hAnsiTheme="majorHAnsi" w:cs="Times New Roman"/>
          <w:b/>
        </w:rPr>
      </w:pPr>
    </w:p>
    <w:p w:rsidR="007525BC" w:rsidRPr="007525BC" w:rsidRDefault="007525BC" w:rsidP="007525BC">
      <w:pPr>
        <w:tabs>
          <w:tab w:val="right" w:pos="9072"/>
        </w:tabs>
        <w:spacing w:line="360" w:lineRule="auto"/>
        <w:jc w:val="both"/>
        <w:rPr>
          <w:rFonts w:asciiTheme="majorHAnsi" w:hAnsiTheme="majorHAnsi" w:cs="Times New Roman"/>
        </w:rPr>
      </w:pPr>
      <w:r w:rsidRPr="007525BC">
        <w:rPr>
          <w:rFonts w:asciiTheme="majorHAnsi" w:hAnsiTheme="majorHAnsi" w:cs="Times New Roman"/>
        </w:rPr>
        <w:t>Ja/My niżej podpisany/i</w:t>
      </w:r>
    </w:p>
    <w:p w:rsidR="007525BC" w:rsidRPr="007525BC" w:rsidRDefault="007525BC" w:rsidP="007525BC">
      <w:pPr>
        <w:tabs>
          <w:tab w:val="right" w:pos="9072"/>
        </w:tabs>
        <w:spacing w:line="360" w:lineRule="auto"/>
        <w:jc w:val="both"/>
        <w:rPr>
          <w:rFonts w:asciiTheme="majorHAnsi" w:hAnsiTheme="majorHAnsi" w:cs="Times New Roman"/>
        </w:rPr>
      </w:pPr>
      <w:r w:rsidRPr="007525BC">
        <w:rPr>
          <w:rFonts w:asciiTheme="majorHAnsi" w:hAnsiTheme="majorHAnsi" w:cs="Times New Roman"/>
        </w:rPr>
        <w:t xml:space="preserve">__________________________________________________________________________________ </w:t>
      </w:r>
    </w:p>
    <w:p w:rsidR="007525BC" w:rsidRPr="007525BC" w:rsidRDefault="007525BC" w:rsidP="007525BC">
      <w:pPr>
        <w:tabs>
          <w:tab w:val="right" w:pos="9072"/>
        </w:tabs>
        <w:spacing w:line="360" w:lineRule="auto"/>
        <w:jc w:val="center"/>
        <w:rPr>
          <w:rFonts w:asciiTheme="majorHAnsi" w:hAnsiTheme="majorHAnsi" w:cs="Times New Roman"/>
          <w:i/>
        </w:rPr>
      </w:pPr>
      <w:r w:rsidRPr="007525BC">
        <w:rPr>
          <w:rFonts w:asciiTheme="majorHAnsi" w:hAnsiTheme="majorHAnsi" w:cs="Times New Roman"/>
          <w:i/>
        </w:rPr>
        <w:t>(imię/imiona i nazwisko/nazwiska rodziców lub opiekunów prawnych uczestników konkursu)</w:t>
      </w:r>
    </w:p>
    <w:p w:rsidR="007525BC" w:rsidRPr="007525BC" w:rsidRDefault="007525BC" w:rsidP="007525BC">
      <w:pPr>
        <w:tabs>
          <w:tab w:val="right" w:pos="9072"/>
        </w:tabs>
        <w:spacing w:line="360" w:lineRule="auto"/>
        <w:jc w:val="both"/>
        <w:rPr>
          <w:rFonts w:asciiTheme="majorHAnsi" w:hAnsiTheme="majorHAnsi" w:cs="Times New Roman"/>
        </w:rPr>
      </w:pPr>
    </w:p>
    <w:p w:rsidR="007525BC" w:rsidRPr="007525BC" w:rsidRDefault="007525BC" w:rsidP="007525BC">
      <w:pPr>
        <w:spacing w:line="240" w:lineRule="auto"/>
        <w:jc w:val="both"/>
        <w:rPr>
          <w:rFonts w:asciiTheme="majorHAnsi" w:hAnsiTheme="majorHAnsi" w:cs="Times New Roman"/>
        </w:rPr>
      </w:pPr>
      <w:r w:rsidRPr="007525BC">
        <w:rPr>
          <w:rFonts w:asciiTheme="majorHAnsi" w:hAnsiTheme="majorHAnsi" w:cs="Times New Roman"/>
          <w:b/>
          <w:i/>
          <w:iCs/>
          <w:u w:val="single"/>
        </w:rPr>
        <w:t>Wyrażam zgodę / nie wyrażam zgody</w:t>
      </w:r>
      <w:r w:rsidRPr="007525BC">
        <w:rPr>
          <w:rFonts w:asciiTheme="majorHAnsi" w:hAnsiTheme="majorHAnsi" w:cs="Times New Roman"/>
          <w:b/>
          <w:u w:val="single"/>
        </w:rPr>
        <w:t>*</w:t>
      </w:r>
      <w:r w:rsidRPr="007525BC">
        <w:rPr>
          <w:rFonts w:asciiTheme="majorHAnsi" w:hAnsiTheme="majorHAnsi" w:cs="Times New Roman"/>
          <w:b/>
        </w:rPr>
        <w:t xml:space="preserve"> </w:t>
      </w:r>
      <w:r w:rsidRPr="007525BC">
        <w:rPr>
          <w:rFonts w:asciiTheme="majorHAnsi" w:hAnsiTheme="majorHAnsi" w:cs="Times New Roman"/>
        </w:rPr>
        <w:t>na przetwarzanie wizerunku mojego dziecka w celu wyróżnienia jego osiągnięć artystycznych i społecznych, w ramach czego wizerunek mojego dziecka może zostać utrwalony zarówno w formie zdjęć jak i filmów oraz umieszczony na stronie internetowej i profilach społecznościowych Gminy, a także opublikowany w prasie lokalnej i ogólnopolskiej w sposób pozwalający na rozpoznanie dziecka (imię, nazwisko, osiągnięcie);</w:t>
      </w:r>
    </w:p>
    <w:p w:rsidR="007525BC" w:rsidRPr="007525BC" w:rsidRDefault="007525BC" w:rsidP="007525BC">
      <w:pPr>
        <w:spacing w:line="240" w:lineRule="auto"/>
        <w:jc w:val="both"/>
        <w:rPr>
          <w:rFonts w:asciiTheme="majorHAnsi" w:hAnsiTheme="majorHAnsi" w:cs="Times New Roman"/>
          <w:i/>
          <w:iCs/>
          <w:u w:val="single"/>
        </w:rPr>
      </w:pPr>
    </w:p>
    <w:p w:rsidR="007525BC" w:rsidRPr="007525BC" w:rsidRDefault="007525BC" w:rsidP="007525BC">
      <w:pPr>
        <w:spacing w:line="240" w:lineRule="auto"/>
        <w:jc w:val="both"/>
        <w:rPr>
          <w:rFonts w:asciiTheme="majorHAnsi" w:hAnsiTheme="majorHAnsi" w:cs="Times New Roman"/>
        </w:rPr>
      </w:pPr>
      <w:r w:rsidRPr="007525BC">
        <w:rPr>
          <w:rFonts w:asciiTheme="majorHAnsi" w:hAnsiTheme="majorHAnsi" w:cs="Times New Roman"/>
          <w:b/>
          <w:i/>
          <w:iCs/>
          <w:u w:val="single"/>
        </w:rPr>
        <w:t>Wyrażam zgodę / nie wyrażam zgody</w:t>
      </w:r>
      <w:r w:rsidRPr="007525BC">
        <w:rPr>
          <w:rFonts w:asciiTheme="majorHAnsi" w:hAnsiTheme="majorHAnsi" w:cs="Times New Roman"/>
          <w:b/>
          <w:u w:val="single"/>
        </w:rPr>
        <w:t>*</w:t>
      </w:r>
      <w:r w:rsidRPr="007525BC">
        <w:rPr>
          <w:rFonts w:asciiTheme="majorHAnsi" w:hAnsiTheme="majorHAnsi" w:cs="Times New Roman"/>
          <w:b/>
        </w:rPr>
        <w:t xml:space="preserve"> </w:t>
      </w:r>
      <w:r w:rsidRPr="007525BC">
        <w:rPr>
          <w:rFonts w:asciiTheme="majorHAnsi" w:hAnsiTheme="majorHAnsi" w:cs="Times New Roman"/>
          <w:bCs/>
        </w:rPr>
        <w:t xml:space="preserve">na przetwarzanie wizerunku mojego dziecka w </w:t>
      </w:r>
      <w:r w:rsidRPr="007525BC">
        <w:rPr>
          <w:rFonts w:asciiTheme="majorHAnsi" w:hAnsiTheme="majorHAnsi" w:cs="Times New Roman"/>
        </w:rPr>
        <w:t>celach pamiątkowych (archiwalnych), w ramach których wizerunek mojego dziecka może zostać utrwalony zarówno w formie zdjęć jak i filmów prezentujących różne przejawy codziennego funkcjonowania społeczności Gminy - np. relacja z etapów konkursu, rozdanie nagród, a następnie umieszczony na stronie internetowej i profilach społecznościowych Gminy, w kronikach i księgach pamiątkowych oraz na nośnikach elektronicznych takich jak np. płyty CD i DVD tworzonych wyłącznie do dokumentowania historii Gminy</w:t>
      </w:r>
      <w:r w:rsidRPr="007525BC">
        <w:rPr>
          <w:rFonts w:asciiTheme="majorHAnsi" w:hAnsiTheme="majorHAnsi" w:cs="Times New Roman"/>
          <w:b/>
        </w:rPr>
        <w:t xml:space="preserve"> </w:t>
      </w:r>
      <w:r w:rsidRPr="007525BC">
        <w:rPr>
          <w:rFonts w:asciiTheme="majorHAnsi" w:hAnsiTheme="majorHAnsi" w:cs="Times New Roman"/>
        </w:rPr>
        <w:t>w sposób pozwalający na rozpoznanie dziecka (imię, nazwisko, osiągnięcie);</w:t>
      </w:r>
    </w:p>
    <w:p w:rsidR="007525BC" w:rsidRPr="007525BC" w:rsidRDefault="007525BC" w:rsidP="007525BC">
      <w:pPr>
        <w:spacing w:line="240" w:lineRule="auto"/>
        <w:jc w:val="both"/>
        <w:rPr>
          <w:rFonts w:asciiTheme="majorHAnsi" w:hAnsiTheme="majorHAnsi" w:cs="Times New Roman"/>
          <w:i/>
          <w:iCs/>
          <w:u w:val="single"/>
        </w:rPr>
      </w:pPr>
    </w:p>
    <w:p w:rsidR="007525BC" w:rsidRPr="007525BC" w:rsidRDefault="007525BC" w:rsidP="007525BC">
      <w:pPr>
        <w:spacing w:line="240" w:lineRule="auto"/>
        <w:jc w:val="both"/>
        <w:rPr>
          <w:rFonts w:asciiTheme="majorHAnsi" w:hAnsiTheme="majorHAnsi" w:cs="Times New Roman"/>
        </w:rPr>
      </w:pPr>
      <w:r w:rsidRPr="007525BC">
        <w:rPr>
          <w:rFonts w:asciiTheme="majorHAnsi" w:hAnsiTheme="majorHAnsi" w:cs="Times New Roman"/>
          <w:b/>
          <w:i/>
          <w:iCs/>
          <w:u w:val="single"/>
        </w:rPr>
        <w:t>Wyrażam zgodę / nie wyrażam zgody</w:t>
      </w:r>
      <w:r w:rsidRPr="007525BC">
        <w:rPr>
          <w:rFonts w:asciiTheme="majorHAnsi" w:hAnsiTheme="majorHAnsi" w:cs="Times New Roman"/>
          <w:b/>
          <w:u w:val="single"/>
        </w:rPr>
        <w:t>*</w:t>
      </w:r>
      <w:r w:rsidRPr="007525BC">
        <w:rPr>
          <w:rFonts w:asciiTheme="majorHAnsi" w:hAnsiTheme="majorHAnsi" w:cs="Times New Roman"/>
          <w:b/>
        </w:rPr>
        <w:t xml:space="preserve"> </w:t>
      </w:r>
      <w:r w:rsidRPr="007525BC">
        <w:rPr>
          <w:rFonts w:asciiTheme="majorHAnsi" w:hAnsiTheme="majorHAnsi" w:cs="Times New Roman"/>
          <w:bCs/>
        </w:rPr>
        <w:t>na przetwarzanie wizerunku mojego dziecka w działalności</w:t>
      </w:r>
      <w:r w:rsidRPr="007525BC">
        <w:rPr>
          <w:rFonts w:asciiTheme="majorHAnsi" w:hAnsiTheme="majorHAnsi" w:cs="Times New Roman"/>
        </w:rPr>
        <w:t xml:space="preserve"> promocyjnej Gminy w ramach której wizerunek mojego dziecka zostać utrwalony w formie zdjęć, plakatów i filmów zachęcających do skorzystania z oferty działalności społecznej Gminy lub zawierających informacje na temat oferowanej działalności społecznej, a następnie umieszczony (w zależności od potrzeb) na stronie internetowej i profilach społecznościowych Gminy, w gazetach i serwisach ogłoszeniowych o zasięgu lokalnym i regionalnym oraz na powszechnie dostępnych tablicach ogłoszeń;</w:t>
      </w:r>
    </w:p>
    <w:p w:rsidR="007525BC" w:rsidRPr="007525BC" w:rsidRDefault="007525BC" w:rsidP="007525BC">
      <w:pPr>
        <w:spacing w:line="240" w:lineRule="auto"/>
        <w:jc w:val="both"/>
        <w:rPr>
          <w:rFonts w:asciiTheme="majorHAnsi" w:hAnsiTheme="majorHAnsi" w:cs="Times New Roman"/>
        </w:rPr>
      </w:pPr>
    </w:p>
    <w:p w:rsidR="007525BC" w:rsidRPr="007525BC" w:rsidRDefault="007525BC" w:rsidP="007525BC">
      <w:pPr>
        <w:pStyle w:val="Akapitzlist"/>
        <w:numPr>
          <w:ilvl w:val="0"/>
          <w:numId w:val="18"/>
        </w:numPr>
        <w:spacing w:line="240" w:lineRule="auto"/>
        <w:ind w:left="142" w:hanging="284"/>
        <w:contextualSpacing w:val="0"/>
        <w:jc w:val="both"/>
        <w:rPr>
          <w:rFonts w:asciiTheme="majorHAnsi" w:hAnsiTheme="majorHAnsi" w:cs="Times New Roman"/>
        </w:rPr>
      </w:pPr>
      <w:r w:rsidRPr="007525BC">
        <w:rPr>
          <w:rFonts w:asciiTheme="majorHAnsi" w:hAnsiTheme="majorHAnsi" w:cs="Times New Roman"/>
        </w:rPr>
        <w:t>niezależnie od wybranego celu, Gmina zobowiązuje się wykorzystywać wizerunek dziecka wyłącznie z poszanowaniem jego wolnej woli oraz w sposób chroniący jego dobra osobiste - w szczególności jego dobre imię, w czym będzie na bieżąco współpracowała z rodzicami;</w:t>
      </w:r>
    </w:p>
    <w:p w:rsidR="007525BC" w:rsidRPr="007525BC" w:rsidRDefault="007525BC" w:rsidP="007525BC">
      <w:pPr>
        <w:pStyle w:val="Akapitzlist"/>
        <w:numPr>
          <w:ilvl w:val="0"/>
          <w:numId w:val="18"/>
        </w:numPr>
        <w:tabs>
          <w:tab w:val="right" w:pos="9072"/>
        </w:tabs>
        <w:spacing w:line="240" w:lineRule="auto"/>
        <w:ind w:left="142" w:hanging="284"/>
        <w:contextualSpacing w:val="0"/>
        <w:jc w:val="both"/>
        <w:rPr>
          <w:rFonts w:asciiTheme="majorHAnsi" w:hAnsiTheme="majorHAnsi" w:cs="Times New Roman"/>
        </w:rPr>
      </w:pPr>
      <w:r w:rsidRPr="007525BC">
        <w:rPr>
          <w:rFonts w:asciiTheme="majorHAnsi" w:hAnsiTheme="majorHAnsi" w:cs="Times New Roman"/>
        </w:rPr>
        <w:t>niniejsza zgoda jest udzielona bezterminowo, do momentu wycofania niniejszej zgody.</w:t>
      </w:r>
    </w:p>
    <w:p w:rsidR="007525BC" w:rsidRPr="007525BC" w:rsidRDefault="007525BC" w:rsidP="007525BC">
      <w:pPr>
        <w:tabs>
          <w:tab w:val="right" w:pos="9072"/>
        </w:tabs>
        <w:spacing w:line="240" w:lineRule="auto"/>
        <w:jc w:val="right"/>
        <w:rPr>
          <w:rFonts w:asciiTheme="majorHAnsi" w:hAnsiTheme="majorHAnsi" w:cs="Times New Roman"/>
        </w:rPr>
      </w:pPr>
    </w:p>
    <w:p w:rsidR="007525BC" w:rsidRPr="007525BC" w:rsidRDefault="007525BC" w:rsidP="007525BC">
      <w:pPr>
        <w:spacing w:line="240" w:lineRule="auto"/>
        <w:ind w:left="3540" w:firstLine="708"/>
        <w:rPr>
          <w:rFonts w:asciiTheme="majorHAnsi" w:hAnsiTheme="majorHAnsi" w:cs="Times New Roman"/>
        </w:rPr>
      </w:pPr>
    </w:p>
    <w:p w:rsidR="007525BC" w:rsidRPr="007525BC" w:rsidRDefault="007525BC" w:rsidP="007525BC">
      <w:pPr>
        <w:spacing w:line="240" w:lineRule="auto"/>
        <w:ind w:left="3540" w:firstLine="708"/>
        <w:rPr>
          <w:rFonts w:asciiTheme="majorHAnsi" w:hAnsiTheme="majorHAnsi" w:cs="Times New Roman"/>
        </w:rPr>
      </w:pPr>
      <w:r w:rsidRPr="007525BC">
        <w:rPr>
          <w:rFonts w:asciiTheme="majorHAnsi" w:hAnsiTheme="majorHAnsi" w:cs="Times New Roman"/>
        </w:rPr>
        <w:tab/>
      </w:r>
    </w:p>
    <w:p w:rsidR="007525BC" w:rsidRPr="007525BC" w:rsidRDefault="007525BC" w:rsidP="007525BC">
      <w:pPr>
        <w:tabs>
          <w:tab w:val="left" w:pos="2835"/>
          <w:tab w:val="right" w:pos="9072"/>
        </w:tabs>
        <w:spacing w:line="360" w:lineRule="auto"/>
        <w:ind w:right="827"/>
        <w:jc w:val="right"/>
        <w:rPr>
          <w:rFonts w:asciiTheme="majorHAnsi" w:hAnsiTheme="majorHAnsi" w:cs="Times New Roman"/>
          <w:i/>
          <w:vertAlign w:val="superscript"/>
        </w:rPr>
      </w:pPr>
      <w:r w:rsidRPr="007525BC">
        <w:rPr>
          <w:rFonts w:asciiTheme="majorHAnsi" w:hAnsiTheme="majorHAnsi" w:cs="Times New Roman"/>
          <w:i/>
          <w:vertAlign w:val="superscript"/>
        </w:rPr>
        <w:t>/ podpis rodzica / opiekuna prawnego /</w:t>
      </w:r>
      <w:r w:rsidRPr="007525BC">
        <w:rPr>
          <w:rFonts w:asciiTheme="majorHAnsi" w:hAnsiTheme="majorHAnsi" w:cs="Times New Roman"/>
          <w:i/>
          <w:vertAlign w:val="superscript"/>
        </w:rPr>
        <w:tab/>
      </w:r>
      <w:r w:rsidRPr="007525BC">
        <w:rPr>
          <w:rFonts w:asciiTheme="majorHAnsi" w:hAnsiTheme="majorHAnsi" w:cs="Times New Roman"/>
          <w:i/>
          <w:vertAlign w:val="superscript"/>
        </w:rPr>
        <w:tab/>
        <w:t xml:space="preserve">  / podpis rodzica / opiekuna prawnego /</w:t>
      </w:r>
    </w:p>
    <w:p w:rsidR="00052319" w:rsidRPr="00CB253F" w:rsidRDefault="007525BC" w:rsidP="00CB253F">
      <w:pPr>
        <w:tabs>
          <w:tab w:val="left" w:pos="2835"/>
          <w:tab w:val="right" w:pos="9072"/>
        </w:tabs>
        <w:spacing w:line="360" w:lineRule="auto"/>
        <w:ind w:right="425"/>
        <w:rPr>
          <w:rFonts w:asciiTheme="majorHAnsi" w:hAnsiTheme="majorHAnsi" w:cs="Times New Roman"/>
          <w:b/>
        </w:rPr>
      </w:pPr>
      <w:r w:rsidRPr="007525BC">
        <w:rPr>
          <w:rFonts w:asciiTheme="majorHAnsi" w:hAnsiTheme="majorHAnsi" w:cs="Times New Roman"/>
          <w:b/>
          <w:i/>
        </w:rPr>
        <w:t>*Niepotrzebne skreślić</w:t>
      </w:r>
    </w:p>
    <w:p w:rsidR="002B58DF" w:rsidRDefault="002B58DF" w:rsidP="002B58DF">
      <w:pPr>
        <w:spacing w:line="240" w:lineRule="auto"/>
        <w:jc w:val="both"/>
        <w:rPr>
          <w:rFonts w:asciiTheme="majorHAnsi" w:hAnsiTheme="majorHAnsi" w:cs="Times New Roman"/>
        </w:rPr>
      </w:pPr>
    </w:p>
    <w:p w:rsidR="00CB253F" w:rsidRDefault="00CB253F" w:rsidP="002B58DF">
      <w:pPr>
        <w:spacing w:line="240" w:lineRule="auto"/>
        <w:jc w:val="both"/>
        <w:rPr>
          <w:rFonts w:asciiTheme="majorHAnsi" w:hAnsiTheme="majorHAnsi" w:cs="Times New Roman"/>
        </w:rPr>
      </w:pPr>
    </w:p>
    <w:p w:rsidR="003677A7" w:rsidRDefault="003677A7" w:rsidP="002B58DF">
      <w:pPr>
        <w:spacing w:line="240" w:lineRule="auto"/>
        <w:jc w:val="both"/>
        <w:rPr>
          <w:rFonts w:asciiTheme="majorHAnsi" w:hAnsiTheme="majorHAnsi" w:cs="Times New Roman"/>
        </w:rPr>
      </w:pPr>
    </w:p>
    <w:p w:rsidR="003677A7" w:rsidRPr="007525BC" w:rsidRDefault="003677A7" w:rsidP="002B58DF">
      <w:pPr>
        <w:spacing w:line="240" w:lineRule="auto"/>
        <w:jc w:val="both"/>
        <w:rPr>
          <w:rFonts w:asciiTheme="majorHAnsi" w:hAnsiTheme="majorHAnsi" w:cs="Times New Roman"/>
        </w:rPr>
      </w:pPr>
    </w:p>
    <w:p w:rsidR="00CB253F" w:rsidRDefault="00576251" w:rsidP="00576251">
      <w:pPr>
        <w:spacing w:line="240" w:lineRule="auto"/>
        <w:ind w:left="504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Załącznik 4</w:t>
      </w:r>
      <w:r w:rsidR="00CB253F" w:rsidRPr="00CB253F">
        <w:rPr>
          <w:rFonts w:asciiTheme="majorHAnsi" w:hAnsiTheme="majorHAnsi"/>
          <w:i/>
          <w:sz w:val="20"/>
          <w:szCs w:val="20"/>
        </w:rPr>
        <w:t xml:space="preserve"> </w:t>
      </w:r>
    </w:p>
    <w:p w:rsidR="00CB253F" w:rsidRPr="00CB253F" w:rsidRDefault="00CB253F" w:rsidP="00576251">
      <w:pPr>
        <w:spacing w:line="240" w:lineRule="auto"/>
        <w:ind w:left="5040"/>
        <w:jc w:val="right"/>
        <w:rPr>
          <w:rFonts w:asciiTheme="majorHAnsi" w:hAnsiTheme="majorHAnsi" w:cs="Times New Roman"/>
          <w:i/>
          <w:sz w:val="20"/>
          <w:szCs w:val="20"/>
        </w:rPr>
      </w:pPr>
      <w:r w:rsidRPr="00CB253F">
        <w:rPr>
          <w:rFonts w:asciiTheme="majorHAnsi" w:hAnsiTheme="majorHAnsi" w:cs="Times New Roman"/>
          <w:i/>
          <w:sz w:val="20"/>
          <w:szCs w:val="20"/>
        </w:rPr>
        <w:t xml:space="preserve">do Regulaminu Konkursu Plastycznego </w:t>
      </w:r>
    </w:p>
    <w:p w:rsidR="00CB253F" w:rsidRPr="00CB253F" w:rsidRDefault="00CB253F" w:rsidP="00576251">
      <w:pPr>
        <w:spacing w:line="240" w:lineRule="auto"/>
        <w:ind w:left="5040"/>
        <w:jc w:val="right"/>
        <w:rPr>
          <w:rFonts w:asciiTheme="majorHAnsi" w:hAnsiTheme="majorHAnsi" w:cs="Times New Roman"/>
          <w:i/>
          <w:sz w:val="20"/>
          <w:szCs w:val="20"/>
        </w:rPr>
      </w:pPr>
      <w:r w:rsidRPr="00CB253F">
        <w:rPr>
          <w:rFonts w:asciiTheme="majorHAnsi" w:hAnsiTheme="majorHAnsi" w:cs="Times New Roman"/>
          <w:i/>
          <w:sz w:val="20"/>
          <w:szCs w:val="20"/>
        </w:rPr>
        <w:t>z zakresu profilaktyki uzależnień</w:t>
      </w:r>
    </w:p>
    <w:p w:rsidR="00CB253F" w:rsidRPr="00CB253F" w:rsidRDefault="00CB253F" w:rsidP="00576251">
      <w:pPr>
        <w:spacing w:line="240" w:lineRule="auto"/>
        <w:ind w:left="5040"/>
        <w:jc w:val="right"/>
        <w:rPr>
          <w:rFonts w:asciiTheme="majorHAnsi" w:hAnsiTheme="majorHAnsi" w:cs="Times New Roman"/>
          <w:i/>
          <w:sz w:val="20"/>
          <w:szCs w:val="20"/>
        </w:rPr>
      </w:pPr>
      <w:r w:rsidRPr="00CB253F">
        <w:rPr>
          <w:rFonts w:asciiTheme="majorHAnsi" w:hAnsiTheme="majorHAnsi" w:cs="Times New Roman"/>
          <w:i/>
          <w:sz w:val="20"/>
          <w:szCs w:val="20"/>
        </w:rPr>
        <w:t>„SZCZĘŚLIWA RODZINA BEZ UZALEŻNIEŃ”</w:t>
      </w:r>
    </w:p>
    <w:p w:rsidR="002B58DF" w:rsidRPr="00CB253F" w:rsidRDefault="002B58DF" w:rsidP="00CB253F">
      <w:pPr>
        <w:spacing w:line="240" w:lineRule="auto"/>
        <w:ind w:left="576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CB253F">
        <w:rPr>
          <w:rFonts w:asciiTheme="majorHAnsi" w:hAnsiTheme="majorHAnsi" w:cs="Times New Roman"/>
          <w:i/>
          <w:sz w:val="20"/>
          <w:szCs w:val="20"/>
        </w:rPr>
        <w:t xml:space="preserve"> </w:t>
      </w:r>
    </w:p>
    <w:p w:rsidR="002B58DF" w:rsidRPr="00CB253F" w:rsidRDefault="002B58DF" w:rsidP="002B58DF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CB253F">
        <w:rPr>
          <w:rFonts w:asciiTheme="majorHAnsi" w:hAnsiTheme="majorHAnsi" w:cs="Times New Roman"/>
          <w:b/>
          <w:sz w:val="20"/>
          <w:szCs w:val="20"/>
        </w:rPr>
        <w:t>KARTA OCENY</w:t>
      </w:r>
    </w:p>
    <w:p w:rsidR="002B58DF" w:rsidRPr="007525BC" w:rsidRDefault="002B58DF" w:rsidP="002B58DF">
      <w:pPr>
        <w:spacing w:line="240" w:lineRule="auto"/>
        <w:jc w:val="both"/>
        <w:rPr>
          <w:rFonts w:asciiTheme="majorHAnsi" w:hAnsiTheme="majorHAnsi" w:cs="Times New Roman"/>
          <w:b/>
        </w:rPr>
      </w:pPr>
    </w:p>
    <w:p w:rsidR="002B58DF" w:rsidRPr="007525BC" w:rsidRDefault="002B58DF" w:rsidP="002B58DF">
      <w:pPr>
        <w:spacing w:line="240" w:lineRule="auto"/>
        <w:rPr>
          <w:rFonts w:asciiTheme="majorHAnsi" w:hAnsiTheme="majorHAnsi" w:cs="Times New Roman"/>
          <w:b/>
        </w:rPr>
      </w:pPr>
      <w:r w:rsidRPr="007525BC">
        <w:rPr>
          <w:rFonts w:asciiTheme="majorHAnsi" w:hAnsiTheme="majorHAnsi" w:cs="Times New Roman"/>
          <w:b/>
        </w:rPr>
        <w:t>Karta oceny członka komisji: ………………………………………………………………………………………………….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28"/>
        <w:gridCol w:w="565"/>
        <w:gridCol w:w="565"/>
        <w:gridCol w:w="422"/>
        <w:gridCol w:w="422"/>
        <w:gridCol w:w="417"/>
      </w:tblGrid>
      <w:tr w:rsidR="002B58DF" w:rsidRPr="007525BC" w:rsidTr="00C80CF7">
        <w:trPr>
          <w:trHeight w:val="659"/>
        </w:trPr>
        <w:tc>
          <w:tcPr>
            <w:tcW w:w="3675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7525BC">
              <w:rPr>
                <w:rFonts w:asciiTheme="majorHAnsi" w:hAnsiTheme="majorHAnsi" w:cs="Times New Roman"/>
                <w:b/>
              </w:rPr>
              <w:t>Imię i nazwisko ucznia</w:t>
            </w:r>
          </w:p>
        </w:tc>
        <w:tc>
          <w:tcPr>
            <w:tcW w:w="313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3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4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4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2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2B58DF" w:rsidRPr="007525BC" w:rsidTr="00C80CF7">
        <w:tc>
          <w:tcPr>
            <w:tcW w:w="3675" w:type="pct"/>
            <w:vAlign w:val="center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7525BC">
              <w:rPr>
                <w:rFonts w:asciiTheme="majorHAnsi" w:hAnsiTheme="majorHAnsi" w:cs="Times New Roman"/>
                <w:b/>
              </w:rPr>
              <w:t>Ogólne wrażenie estetyczne pracy – maksymalnie 10 punktów</w:t>
            </w:r>
          </w:p>
        </w:tc>
        <w:tc>
          <w:tcPr>
            <w:tcW w:w="313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3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4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4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2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2B58DF" w:rsidRPr="007525BC" w:rsidTr="00C80CF7">
        <w:tc>
          <w:tcPr>
            <w:tcW w:w="3675" w:type="pct"/>
            <w:vAlign w:val="center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7525BC">
              <w:rPr>
                <w:rFonts w:asciiTheme="majorHAnsi" w:hAnsiTheme="majorHAnsi" w:cs="Times New Roman"/>
                <w:b/>
              </w:rPr>
              <w:t>Zgodność z tematem – maksymalnie 10 punktów,</w:t>
            </w:r>
          </w:p>
        </w:tc>
        <w:tc>
          <w:tcPr>
            <w:tcW w:w="313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3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4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4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2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2B58DF" w:rsidRPr="007525BC" w:rsidTr="00C80CF7">
        <w:tc>
          <w:tcPr>
            <w:tcW w:w="3675" w:type="pct"/>
            <w:vAlign w:val="center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7525BC">
              <w:rPr>
                <w:rFonts w:asciiTheme="majorHAnsi" w:hAnsiTheme="majorHAnsi" w:cs="Times New Roman"/>
                <w:b/>
              </w:rPr>
              <w:t>Oryginalność pomysłu, sposób jego przedstawienia i ujęcia – maksymalnie 10 punktów.</w:t>
            </w:r>
          </w:p>
        </w:tc>
        <w:tc>
          <w:tcPr>
            <w:tcW w:w="313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3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4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4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2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2B58DF" w:rsidRPr="007525BC" w:rsidTr="00C80CF7">
        <w:tc>
          <w:tcPr>
            <w:tcW w:w="3675" w:type="pct"/>
            <w:vAlign w:val="center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  <w:b/>
              </w:rPr>
            </w:pPr>
          </w:p>
          <w:p w:rsidR="002B58DF" w:rsidRPr="007525BC" w:rsidRDefault="002B58DF" w:rsidP="00C80CF7">
            <w:pPr>
              <w:rPr>
                <w:rFonts w:asciiTheme="majorHAnsi" w:hAnsiTheme="majorHAnsi" w:cs="Times New Roman"/>
                <w:b/>
              </w:rPr>
            </w:pPr>
            <w:r w:rsidRPr="007525BC">
              <w:rPr>
                <w:rFonts w:asciiTheme="majorHAnsi" w:hAnsiTheme="majorHAnsi" w:cs="Times New Roman"/>
                <w:b/>
              </w:rPr>
              <w:t>RAZEM</w:t>
            </w:r>
          </w:p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13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3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4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4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2" w:type="pct"/>
          </w:tcPr>
          <w:p w:rsidR="002B58DF" w:rsidRPr="007525BC" w:rsidRDefault="002B58DF" w:rsidP="00C80CF7">
            <w:pPr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CB253F" w:rsidRDefault="00CB253F" w:rsidP="00CB253F">
      <w:pPr>
        <w:spacing w:line="240" w:lineRule="auto"/>
        <w:jc w:val="both"/>
        <w:rPr>
          <w:rFonts w:asciiTheme="majorHAnsi" w:hAnsiTheme="majorHAnsi" w:cs="Times New Roman"/>
        </w:rPr>
      </w:pPr>
    </w:p>
    <w:p w:rsidR="00CB253F" w:rsidRDefault="00CB253F" w:rsidP="00CB253F">
      <w:pPr>
        <w:spacing w:line="240" w:lineRule="auto"/>
        <w:jc w:val="both"/>
        <w:rPr>
          <w:rFonts w:asciiTheme="majorHAnsi" w:hAnsiTheme="majorHAnsi" w:cs="Times New Roman"/>
        </w:rPr>
      </w:pPr>
    </w:p>
    <w:p w:rsidR="00CB253F" w:rsidRDefault="00CB253F" w:rsidP="00CB253F">
      <w:pPr>
        <w:spacing w:line="240" w:lineRule="auto"/>
        <w:jc w:val="both"/>
        <w:rPr>
          <w:rFonts w:asciiTheme="majorHAnsi" w:hAnsiTheme="majorHAnsi" w:cs="Times New Roman"/>
        </w:rPr>
      </w:pPr>
    </w:p>
    <w:p w:rsidR="00CB253F" w:rsidRDefault="00CB253F" w:rsidP="00CB253F">
      <w:pPr>
        <w:spacing w:line="240" w:lineRule="auto"/>
        <w:jc w:val="both"/>
        <w:rPr>
          <w:rFonts w:asciiTheme="majorHAnsi" w:hAnsiTheme="majorHAnsi" w:cs="Times New Roman"/>
        </w:rPr>
      </w:pPr>
    </w:p>
    <w:p w:rsidR="002B58DF" w:rsidRPr="007525BC" w:rsidRDefault="002B58DF" w:rsidP="00576251">
      <w:pPr>
        <w:spacing w:line="240" w:lineRule="auto"/>
        <w:ind w:left="5040"/>
        <w:jc w:val="both"/>
        <w:rPr>
          <w:rFonts w:asciiTheme="majorHAnsi" w:hAnsiTheme="majorHAnsi" w:cs="Times New Roman"/>
        </w:rPr>
      </w:pPr>
      <w:r w:rsidRPr="007525BC">
        <w:rPr>
          <w:rFonts w:asciiTheme="majorHAnsi" w:hAnsiTheme="majorHAnsi" w:cs="Times New Roman"/>
        </w:rPr>
        <w:t>……………………………………………………………….</w:t>
      </w:r>
    </w:p>
    <w:p w:rsidR="002B58DF" w:rsidRPr="007525BC" w:rsidRDefault="002B58DF" w:rsidP="00576251">
      <w:pPr>
        <w:spacing w:line="240" w:lineRule="auto"/>
        <w:ind w:left="5760"/>
        <w:jc w:val="both"/>
        <w:rPr>
          <w:rFonts w:asciiTheme="majorHAnsi" w:hAnsiTheme="majorHAnsi" w:cs="Times New Roman"/>
        </w:rPr>
      </w:pPr>
      <w:r w:rsidRPr="007525BC">
        <w:rPr>
          <w:rFonts w:asciiTheme="majorHAnsi" w:hAnsiTheme="majorHAnsi" w:cs="Times New Roman"/>
        </w:rPr>
        <w:t>data i podpis członka Komisji</w:t>
      </w:r>
    </w:p>
    <w:p w:rsidR="002B58DF" w:rsidRPr="007525BC" w:rsidRDefault="002B58DF" w:rsidP="002B58DF">
      <w:pPr>
        <w:spacing w:line="240" w:lineRule="auto"/>
        <w:jc w:val="both"/>
        <w:rPr>
          <w:rFonts w:asciiTheme="majorHAnsi" w:hAnsiTheme="majorHAnsi" w:cs="Times New Roman"/>
        </w:rPr>
      </w:pPr>
    </w:p>
    <w:p w:rsidR="00052319" w:rsidRPr="007525BC" w:rsidRDefault="00052319">
      <w:pPr>
        <w:rPr>
          <w:rFonts w:asciiTheme="majorHAnsi" w:eastAsia="Times New Roman" w:hAnsiTheme="majorHAnsi" w:cs="Times New Roman"/>
        </w:rPr>
      </w:pPr>
    </w:p>
    <w:p w:rsidR="00052319" w:rsidRPr="007525BC" w:rsidRDefault="00052319">
      <w:pPr>
        <w:rPr>
          <w:rFonts w:asciiTheme="majorHAnsi" w:eastAsia="Times New Roman" w:hAnsiTheme="majorHAnsi" w:cs="Times New Roman"/>
        </w:rPr>
      </w:pPr>
    </w:p>
    <w:p w:rsidR="00052319" w:rsidRPr="007525BC" w:rsidRDefault="00052319">
      <w:pPr>
        <w:rPr>
          <w:rFonts w:asciiTheme="majorHAnsi" w:eastAsia="Times New Roman" w:hAnsiTheme="majorHAnsi" w:cs="Times New Roman"/>
        </w:rPr>
      </w:pPr>
    </w:p>
    <w:p w:rsidR="00052319" w:rsidRPr="007525BC" w:rsidRDefault="00052319">
      <w:pPr>
        <w:rPr>
          <w:rFonts w:asciiTheme="majorHAnsi" w:eastAsia="Times New Roman" w:hAnsiTheme="majorHAnsi" w:cs="Times New Roman"/>
        </w:rPr>
      </w:pPr>
    </w:p>
    <w:p w:rsidR="00052319" w:rsidRPr="007525BC" w:rsidRDefault="00052319">
      <w:pPr>
        <w:rPr>
          <w:rFonts w:asciiTheme="majorHAnsi" w:eastAsia="Times New Roman" w:hAnsiTheme="majorHAnsi" w:cs="Times New Roman"/>
        </w:rPr>
      </w:pPr>
    </w:p>
    <w:p w:rsidR="00052319" w:rsidRPr="007525BC" w:rsidRDefault="00052319">
      <w:pPr>
        <w:rPr>
          <w:rFonts w:asciiTheme="majorHAnsi" w:eastAsia="Times New Roman" w:hAnsiTheme="majorHAnsi" w:cs="Times New Roman"/>
        </w:rPr>
      </w:pPr>
    </w:p>
    <w:p w:rsidR="00052319" w:rsidRPr="007525BC" w:rsidRDefault="00052319">
      <w:pPr>
        <w:rPr>
          <w:rFonts w:asciiTheme="majorHAnsi" w:eastAsia="Times New Roman" w:hAnsiTheme="majorHAnsi" w:cs="Times New Roman"/>
        </w:rPr>
      </w:pPr>
    </w:p>
    <w:p w:rsidR="00052319" w:rsidRPr="007525BC" w:rsidRDefault="00052319">
      <w:pPr>
        <w:rPr>
          <w:rFonts w:asciiTheme="majorHAnsi" w:eastAsia="Times New Roman" w:hAnsiTheme="majorHAnsi" w:cs="Times New Roman"/>
        </w:rPr>
      </w:pPr>
    </w:p>
    <w:p w:rsidR="00052319" w:rsidRPr="007525BC" w:rsidRDefault="00052319">
      <w:pPr>
        <w:rPr>
          <w:rFonts w:asciiTheme="majorHAnsi" w:eastAsia="Times New Roman" w:hAnsiTheme="majorHAnsi" w:cs="Times New Roman"/>
        </w:rPr>
      </w:pPr>
    </w:p>
    <w:p w:rsidR="00052319" w:rsidRPr="007525BC" w:rsidRDefault="00052319">
      <w:pPr>
        <w:rPr>
          <w:rFonts w:asciiTheme="majorHAnsi" w:eastAsia="Times New Roman" w:hAnsiTheme="majorHAnsi" w:cs="Times New Roman"/>
        </w:rPr>
      </w:pPr>
    </w:p>
    <w:p w:rsidR="00052319" w:rsidRPr="007525BC" w:rsidRDefault="00052319">
      <w:pPr>
        <w:rPr>
          <w:rFonts w:asciiTheme="majorHAnsi" w:eastAsia="Times New Roman" w:hAnsiTheme="majorHAnsi" w:cs="Times New Roman"/>
        </w:rPr>
      </w:pPr>
    </w:p>
    <w:p w:rsidR="00CB253F" w:rsidRPr="007525BC" w:rsidRDefault="00CB253F" w:rsidP="00576251">
      <w:pPr>
        <w:rPr>
          <w:rFonts w:asciiTheme="majorHAnsi" w:eastAsia="Times New Roman" w:hAnsiTheme="majorHAnsi" w:cs="Times New Roman"/>
        </w:rPr>
      </w:pPr>
    </w:p>
    <w:sectPr w:rsidR="00CB253F" w:rsidRPr="007525BC" w:rsidSect="00CB253F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F73"/>
    <w:multiLevelType w:val="hybridMultilevel"/>
    <w:tmpl w:val="D7545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65918"/>
    <w:multiLevelType w:val="hybridMultilevel"/>
    <w:tmpl w:val="5C4E8792"/>
    <w:lvl w:ilvl="0" w:tplc="BC72F0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0DB5"/>
    <w:multiLevelType w:val="hybridMultilevel"/>
    <w:tmpl w:val="68CA8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54C02"/>
    <w:multiLevelType w:val="hybridMultilevel"/>
    <w:tmpl w:val="4B00A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E3E"/>
    <w:multiLevelType w:val="hybridMultilevel"/>
    <w:tmpl w:val="F9E68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B6383"/>
    <w:multiLevelType w:val="hybridMultilevel"/>
    <w:tmpl w:val="C2E6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D56BF"/>
    <w:multiLevelType w:val="hybridMultilevel"/>
    <w:tmpl w:val="3EC226F6"/>
    <w:lvl w:ilvl="0" w:tplc="87CAB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5315"/>
    <w:multiLevelType w:val="hybridMultilevel"/>
    <w:tmpl w:val="9A7643EC"/>
    <w:lvl w:ilvl="0" w:tplc="87CAB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07C63"/>
    <w:multiLevelType w:val="hybridMultilevel"/>
    <w:tmpl w:val="8B12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19F"/>
    <w:multiLevelType w:val="hybridMultilevel"/>
    <w:tmpl w:val="D2964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89A"/>
    <w:multiLevelType w:val="hybridMultilevel"/>
    <w:tmpl w:val="35D0E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00014"/>
    <w:multiLevelType w:val="hybridMultilevel"/>
    <w:tmpl w:val="59826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17111C"/>
    <w:multiLevelType w:val="hybridMultilevel"/>
    <w:tmpl w:val="45F63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815350"/>
    <w:multiLevelType w:val="hybridMultilevel"/>
    <w:tmpl w:val="301056F0"/>
    <w:lvl w:ilvl="0" w:tplc="4B8492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8021B"/>
    <w:multiLevelType w:val="hybridMultilevel"/>
    <w:tmpl w:val="0AD869D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15D52D7"/>
    <w:multiLevelType w:val="hybridMultilevel"/>
    <w:tmpl w:val="1A3C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D0438"/>
    <w:multiLevelType w:val="hybridMultilevel"/>
    <w:tmpl w:val="68CA8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75809"/>
    <w:multiLevelType w:val="hybridMultilevel"/>
    <w:tmpl w:val="470E5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87423"/>
    <w:multiLevelType w:val="hybridMultilevel"/>
    <w:tmpl w:val="6BF28238"/>
    <w:lvl w:ilvl="0" w:tplc="13F2853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84EDE"/>
    <w:multiLevelType w:val="hybridMultilevel"/>
    <w:tmpl w:val="E97618A8"/>
    <w:lvl w:ilvl="0" w:tplc="5A76D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35249"/>
    <w:multiLevelType w:val="hybridMultilevel"/>
    <w:tmpl w:val="0C36B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C969FC"/>
    <w:multiLevelType w:val="hybridMultilevel"/>
    <w:tmpl w:val="7128898E"/>
    <w:lvl w:ilvl="0" w:tplc="DF7056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53B50"/>
    <w:multiLevelType w:val="hybridMultilevel"/>
    <w:tmpl w:val="6C8E1D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C85015"/>
    <w:multiLevelType w:val="hybridMultilevel"/>
    <w:tmpl w:val="AB28BBB2"/>
    <w:lvl w:ilvl="0" w:tplc="3F66B6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F31DA9"/>
    <w:multiLevelType w:val="hybridMultilevel"/>
    <w:tmpl w:val="10E44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01EE6"/>
    <w:multiLevelType w:val="hybridMultilevel"/>
    <w:tmpl w:val="4288E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953E7"/>
    <w:multiLevelType w:val="hybridMultilevel"/>
    <w:tmpl w:val="294A552A"/>
    <w:lvl w:ilvl="0" w:tplc="87CABA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24"/>
  </w:num>
  <w:num w:numId="5">
    <w:abstractNumId w:val="25"/>
  </w:num>
  <w:num w:numId="6">
    <w:abstractNumId w:val="13"/>
  </w:num>
  <w:num w:numId="7">
    <w:abstractNumId w:val="21"/>
  </w:num>
  <w:num w:numId="8">
    <w:abstractNumId w:val="18"/>
  </w:num>
  <w:num w:numId="9">
    <w:abstractNumId w:val="17"/>
  </w:num>
  <w:num w:numId="10">
    <w:abstractNumId w:val="19"/>
  </w:num>
  <w:num w:numId="11">
    <w:abstractNumId w:val="5"/>
  </w:num>
  <w:num w:numId="12">
    <w:abstractNumId w:val="7"/>
  </w:num>
  <w:num w:numId="13">
    <w:abstractNumId w:val="8"/>
  </w:num>
  <w:num w:numId="14">
    <w:abstractNumId w:val="27"/>
  </w:num>
  <w:num w:numId="15">
    <w:abstractNumId w:val="6"/>
  </w:num>
  <w:num w:numId="16">
    <w:abstractNumId w:val="23"/>
  </w:num>
  <w:num w:numId="17">
    <w:abstractNumId w:val="26"/>
  </w:num>
  <w:num w:numId="18">
    <w:abstractNumId w:val="1"/>
  </w:num>
  <w:num w:numId="19">
    <w:abstractNumId w:val="16"/>
  </w:num>
  <w:num w:numId="20">
    <w:abstractNumId w:val="22"/>
  </w:num>
  <w:num w:numId="21">
    <w:abstractNumId w:val="15"/>
  </w:num>
  <w:num w:numId="22">
    <w:abstractNumId w:val="20"/>
  </w:num>
  <w:num w:numId="23">
    <w:abstractNumId w:val="9"/>
  </w:num>
  <w:num w:numId="24">
    <w:abstractNumId w:val="0"/>
  </w:num>
  <w:num w:numId="25">
    <w:abstractNumId w:val="4"/>
  </w:num>
  <w:num w:numId="26">
    <w:abstractNumId w:val="10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9"/>
    <w:rsid w:val="00052319"/>
    <w:rsid w:val="002B58DF"/>
    <w:rsid w:val="003677A7"/>
    <w:rsid w:val="003F0EE7"/>
    <w:rsid w:val="004339DE"/>
    <w:rsid w:val="00442766"/>
    <w:rsid w:val="00484882"/>
    <w:rsid w:val="00576251"/>
    <w:rsid w:val="007525BC"/>
    <w:rsid w:val="009268FA"/>
    <w:rsid w:val="00B248B0"/>
    <w:rsid w:val="00C22ED6"/>
    <w:rsid w:val="00CB253F"/>
    <w:rsid w:val="00CF5EEE"/>
    <w:rsid w:val="00D85C23"/>
    <w:rsid w:val="00DC0AD0"/>
    <w:rsid w:val="00E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99781-7F07-4789-A44D-1A1CD6B3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CF5EEE"/>
    <w:pPr>
      <w:ind w:left="720"/>
      <w:contextualSpacing/>
    </w:pPr>
  </w:style>
  <w:style w:type="paragraph" w:customStyle="1" w:styleId="Default">
    <w:name w:val="Default"/>
    <w:rsid w:val="002B58DF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2B58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8DF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8DF"/>
    <w:rPr>
      <w:rFonts w:asciiTheme="minorHAnsi" w:eastAsiaTheme="minorHAnsi" w:hAnsiTheme="minorHAnsi" w:cstheme="minorBidi"/>
      <w:lang w:val="pl-PL" w:eastAsia="en-US"/>
    </w:rPr>
  </w:style>
  <w:style w:type="table" w:styleId="Tabela-Siatka">
    <w:name w:val="Table Grid"/>
    <w:basedOn w:val="Standardowy"/>
    <w:uiPriority w:val="39"/>
    <w:rsid w:val="002B58DF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62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skibnie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sokolowpod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sokolowpodl.pl" TargetMode="External"/><Relationship Id="rId5" Type="http://schemas.openxmlformats.org/officeDocument/2006/relationships/hyperlink" Target="http://www.gminasokolowpodl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2206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Gromek</dc:creator>
  <cp:lastModifiedBy>BEATA GROMEK</cp:lastModifiedBy>
  <cp:revision>10</cp:revision>
  <cp:lastPrinted>2022-05-25T11:12:00Z</cp:lastPrinted>
  <dcterms:created xsi:type="dcterms:W3CDTF">2022-05-24T07:39:00Z</dcterms:created>
  <dcterms:modified xsi:type="dcterms:W3CDTF">2022-05-25T12:22:00Z</dcterms:modified>
</cp:coreProperties>
</file>