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EB" w:rsidRPr="00D345B1" w:rsidRDefault="00E034EB" w:rsidP="00E034EB">
      <w:pPr>
        <w:pStyle w:val="Default"/>
        <w:rPr>
          <w:rFonts w:asciiTheme="minorHAnsi" w:hAnsiTheme="minorHAnsi"/>
          <w:sz w:val="22"/>
          <w:szCs w:val="22"/>
        </w:rPr>
      </w:pP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D345B1">
        <w:rPr>
          <w:rFonts w:cs="Times New Roman"/>
        </w:rPr>
        <w:t xml:space="preserve"> </w:t>
      </w:r>
      <w:r w:rsidRPr="007503CB">
        <w:rPr>
          <w:rFonts w:cs="Times New Roman"/>
          <w:i/>
          <w:iCs/>
          <w:color w:val="333333"/>
          <w:sz w:val="18"/>
          <w:szCs w:val="18"/>
        </w:rPr>
        <w:t>Załącznik</w:t>
      </w:r>
      <w:r w:rsidR="00B91B77" w:rsidRPr="007503CB">
        <w:rPr>
          <w:rFonts w:cs="Times New Roman"/>
          <w:i/>
          <w:iCs/>
          <w:color w:val="333333"/>
          <w:sz w:val="18"/>
          <w:szCs w:val="18"/>
        </w:rPr>
        <w:t xml:space="preserve"> Nr 1</w:t>
      </w: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7503CB">
        <w:rPr>
          <w:rFonts w:cs="Times New Roman"/>
          <w:i/>
          <w:iCs/>
          <w:color w:val="333333"/>
          <w:sz w:val="18"/>
          <w:szCs w:val="18"/>
        </w:rPr>
        <w:t xml:space="preserve">do Zarządzenia </w:t>
      </w:r>
      <w:r w:rsidR="00E86A25" w:rsidRPr="007503CB">
        <w:rPr>
          <w:rFonts w:cs="Times New Roman"/>
          <w:i/>
          <w:iCs/>
          <w:sz w:val="18"/>
          <w:szCs w:val="18"/>
        </w:rPr>
        <w:t xml:space="preserve">Nr </w:t>
      </w:r>
      <w:r w:rsidR="0081062D">
        <w:rPr>
          <w:rFonts w:cs="Times New Roman"/>
          <w:i/>
          <w:iCs/>
          <w:sz w:val="18"/>
          <w:szCs w:val="18"/>
        </w:rPr>
        <w:t>492/2023</w:t>
      </w: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7503CB">
        <w:rPr>
          <w:rFonts w:cs="Times New Roman"/>
          <w:i/>
          <w:iCs/>
          <w:color w:val="333333"/>
          <w:sz w:val="18"/>
          <w:szCs w:val="18"/>
        </w:rPr>
        <w:t>Wójta Gminy Sokołów Podlaski</w:t>
      </w:r>
    </w:p>
    <w:p w:rsidR="00E034EB" w:rsidRPr="007503CB" w:rsidRDefault="00E034EB" w:rsidP="00E034E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/>
          <w:iCs/>
          <w:color w:val="333333"/>
          <w:sz w:val="18"/>
          <w:szCs w:val="18"/>
        </w:rPr>
      </w:pPr>
      <w:r w:rsidRPr="007503CB">
        <w:rPr>
          <w:rFonts w:cs="Times New Roman"/>
          <w:i/>
          <w:iCs/>
          <w:color w:val="333333"/>
          <w:sz w:val="18"/>
          <w:szCs w:val="18"/>
        </w:rPr>
        <w:t xml:space="preserve">z dnia </w:t>
      </w:r>
      <w:r w:rsidR="0081062D">
        <w:rPr>
          <w:rFonts w:cs="Times New Roman"/>
          <w:i/>
          <w:iCs/>
          <w:sz w:val="18"/>
          <w:szCs w:val="18"/>
        </w:rPr>
        <w:t>17 października 2023 r.</w:t>
      </w:r>
    </w:p>
    <w:p w:rsidR="00D345B1" w:rsidRPr="007503CB" w:rsidRDefault="00D345B1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18"/>
          <w:szCs w:val="18"/>
        </w:rPr>
      </w:pPr>
    </w:p>
    <w:p w:rsidR="00E034EB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>Wójt Gminy Sokołów Podlaski</w:t>
      </w:r>
    </w:p>
    <w:p w:rsidR="00D345B1" w:rsidRPr="00D345B1" w:rsidRDefault="00D345B1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</w:p>
    <w:p w:rsidR="00D345B1" w:rsidRPr="0081062D" w:rsidRDefault="00E034EB" w:rsidP="00D345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333333"/>
        </w:rPr>
      </w:pPr>
      <w:r w:rsidRPr="00D345B1">
        <w:rPr>
          <w:rFonts w:cs="Times New Roman"/>
          <w:color w:val="333333"/>
        </w:rPr>
        <w:t xml:space="preserve">działając na podstawie art. 4 ust. 1 pkt 17, art. 5 ust. 4, art. 11 ust. </w:t>
      </w:r>
      <w:r w:rsidR="00D345B1">
        <w:rPr>
          <w:rFonts w:cs="Times New Roman"/>
          <w:color w:val="333333"/>
        </w:rPr>
        <w:t xml:space="preserve">1 i 2, art. 13 ustawy z dnia 24 </w:t>
      </w:r>
      <w:r w:rsidRPr="00D345B1">
        <w:rPr>
          <w:rFonts w:cs="Times New Roman"/>
          <w:color w:val="333333"/>
        </w:rPr>
        <w:t xml:space="preserve">kwietnia 2003 roku o działalności pożytku publicznego i o wolontariacie </w:t>
      </w:r>
      <w:r w:rsidR="00E86A25" w:rsidRPr="007503CB">
        <w:rPr>
          <w:rFonts w:cs="Times New Roman"/>
          <w:iCs/>
          <w:color w:val="333333"/>
        </w:rPr>
        <w:t>(</w:t>
      </w:r>
      <w:r w:rsidR="0081062D" w:rsidRPr="0081062D">
        <w:rPr>
          <w:rFonts w:cs="Times New Roman"/>
          <w:iCs/>
          <w:color w:val="333333"/>
        </w:rPr>
        <w:t xml:space="preserve">tekst jednolity </w:t>
      </w:r>
      <w:r w:rsidR="0081062D" w:rsidRPr="0081062D">
        <w:rPr>
          <w:rFonts w:cs="Times New Roman"/>
          <w:bCs/>
          <w:iCs/>
          <w:color w:val="333333"/>
        </w:rPr>
        <w:t>Dz.U.2023 poz. 571)</w:t>
      </w:r>
    </w:p>
    <w:p w:rsidR="007503CB" w:rsidRPr="00D345B1" w:rsidRDefault="007503CB" w:rsidP="00D345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</w:p>
    <w:p w:rsidR="00C13344" w:rsidRDefault="00E034EB" w:rsidP="00C1334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>ogłasza otwarty konkurs ofert</w:t>
      </w:r>
      <w:r w:rsidR="00C13344">
        <w:rPr>
          <w:rFonts w:cs="Times New Roman"/>
          <w:b/>
          <w:bCs/>
          <w:color w:val="333333"/>
          <w:sz w:val="24"/>
          <w:szCs w:val="24"/>
        </w:rPr>
        <w:t xml:space="preserve"> </w:t>
      </w:r>
      <w:r w:rsidRPr="00D345B1">
        <w:rPr>
          <w:rFonts w:cs="Times New Roman"/>
          <w:b/>
          <w:bCs/>
          <w:color w:val="333333"/>
          <w:sz w:val="24"/>
          <w:szCs w:val="24"/>
        </w:rPr>
        <w:t>na realizację zadań publicznych w zakresie</w:t>
      </w:r>
    </w:p>
    <w:p w:rsidR="00C13344" w:rsidRDefault="00C13344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>
        <w:rPr>
          <w:rFonts w:cs="Times New Roman"/>
          <w:b/>
          <w:bCs/>
          <w:color w:val="333333"/>
          <w:sz w:val="24"/>
          <w:szCs w:val="24"/>
        </w:rPr>
        <w:t>Kultury, sztuki i dziedzictwa</w:t>
      </w:r>
      <w:r w:rsidRPr="00C13344">
        <w:rPr>
          <w:rFonts w:cs="Times New Roman"/>
          <w:b/>
          <w:bCs/>
          <w:color w:val="333333"/>
          <w:sz w:val="24"/>
          <w:szCs w:val="24"/>
        </w:rPr>
        <w:t xml:space="preserve"> narodowe</w:t>
      </w:r>
      <w:r>
        <w:rPr>
          <w:rFonts w:cs="Times New Roman"/>
          <w:b/>
          <w:bCs/>
          <w:color w:val="333333"/>
          <w:sz w:val="24"/>
          <w:szCs w:val="24"/>
        </w:rPr>
        <w:t>go,</w:t>
      </w:r>
    </w:p>
    <w:p w:rsidR="00C13344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 xml:space="preserve"> wspierania i upowszechniania kultury fizycznej i sportu </w:t>
      </w:r>
    </w:p>
    <w:p w:rsidR="00C13344" w:rsidRDefault="00C13344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>
        <w:rPr>
          <w:rFonts w:cs="Times New Roman"/>
          <w:b/>
          <w:bCs/>
          <w:color w:val="333333"/>
          <w:sz w:val="24"/>
          <w:szCs w:val="24"/>
        </w:rPr>
        <w:t>oraz wspierania</w:t>
      </w:r>
      <w:r w:rsidRPr="00C13344">
        <w:rPr>
          <w:rFonts w:cs="Times New Roman"/>
          <w:b/>
          <w:bCs/>
          <w:color w:val="333333"/>
          <w:sz w:val="24"/>
          <w:szCs w:val="24"/>
        </w:rPr>
        <w:t xml:space="preserve"> działalności wspomagajacej rozwój wspólnot i społeczności lokalnych</w:t>
      </w: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  <w:sz w:val="24"/>
          <w:szCs w:val="24"/>
        </w:rPr>
      </w:pPr>
      <w:r w:rsidRPr="00D345B1">
        <w:rPr>
          <w:rFonts w:cs="Times New Roman"/>
          <w:b/>
          <w:bCs/>
          <w:color w:val="333333"/>
          <w:sz w:val="24"/>
          <w:szCs w:val="24"/>
        </w:rPr>
        <w:t>w Gmi</w:t>
      </w:r>
      <w:r w:rsidR="00D345B1">
        <w:rPr>
          <w:rFonts w:cs="Times New Roman"/>
          <w:b/>
          <w:bCs/>
          <w:color w:val="333333"/>
          <w:sz w:val="24"/>
          <w:szCs w:val="24"/>
        </w:rPr>
        <w:t>nie Sok</w:t>
      </w:r>
      <w:r w:rsidR="0081062D">
        <w:rPr>
          <w:rFonts w:cs="Times New Roman"/>
          <w:b/>
          <w:bCs/>
          <w:color w:val="333333"/>
          <w:sz w:val="24"/>
          <w:szCs w:val="24"/>
        </w:rPr>
        <w:t>ołów Podlaski w roku 2023</w:t>
      </w:r>
    </w:p>
    <w:p w:rsidR="00E034EB" w:rsidRDefault="00E034E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</w:p>
    <w:p w:rsidR="007503CB" w:rsidRPr="00D345B1" w:rsidRDefault="007503CB" w:rsidP="00E034E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333333"/>
        </w:rPr>
      </w:pP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W otwartym konkursie ofert, zgodnie z art. 11 ust. 3 ustawy z dnia 24 kwietnia 2003 roku o działalności pożytku publicznego i o wolontariacie mogą uczestniczyć organizacje pozarządowe oraz podmioty wymienione w art. 3 ust. 3 tej ustawy.</w:t>
      </w:r>
    </w:p>
    <w:p w:rsidR="00D02D3D" w:rsidRPr="00D02D3D" w:rsidRDefault="00D02D3D" w:rsidP="00D02D3D">
      <w:pPr>
        <w:spacing w:after="0" w:line="36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Rodzaj zadania i wysokość środków publicznych przeznaczonych na realizację tego zadania:</w:t>
      </w:r>
    </w:p>
    <w:p w:rsidR="00D02D3D" w:rsidRDefault="00D02D3D" w:rsidP="00D02D3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Zadanie Nr 1</w:t>
      </w:r>
    </w:p>
    <w:p w:rsidR="00D02D3D" w:rsidRPr="00D02D3D" w:rsidRDefault="00D02D3D" w:rsidP="00D02D3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02D3D" w:rsidRPr="00D02D3D" w:rsidRDefault="00D02D3D" w:rsidP="00D02D3D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 xml:space="preserve">Kultura, sztuka i dziedzictwo narodowe: kultura łączy pokolenia - projekty mające </w:t>
      </w:r>
      <w:r w:rsidRPr="00D02D3D">
        <w:rPr>
          <w:rFonts w:eastAsia="Times New Roman" w:cs="Times New Roman"/>
          <w:b/>
          <w:bCs/>
          <w:lang w:eastAsia="pl-PL"/>
        </w:rPr>
        <w:br/>
        <w:t>za zadanie przełamywanie barier pokoleniowych w kulturze, poprzez aktywne włączanie w nie różnych grup wiekowych;</w:t>
      </w:r>
    </w:p>
    <w:p w:rsidR="00D02D3D" w:rsidRPr="00D02D3D" w:rsidRDefault="00D02D3D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02D3D">
        <w:rPr>
          <w:rFonts w:eastAsia="Times New Roman" w:cs="Times New Roman"/>
          <w:lang w:eastAsia="pl-PL"/>
        </w:rPr>
        <w:t>Wysokość środków publicznych przeznaczonych na realizację zadania w 2023 r. – 1 800,00 zł.</w:t>
      </w:r>
    </w:p>
    <w:p w:rsidR="00D02D3D" w:rsidRDefault="00D02D3D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02D3D">
        <w:rPr>
          <w:rFonts w:eastAsia="Times New Roman" w:cs="Times New Roman"/>
          <w:lang w:eastAsia="pl-PL"/>
        </w:rPr>
        <w:t>Środki publiczne wydatkowane z budżetu Gminy na realizację zadania w 2022 r. – 0,00 zł.</w:t>
      </w:r>
    </w:p>
    <w:p w:rsidR="008A3A31" w:rsidRPr="00D02D3D" w:rsidRDefault="008A3A31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02D3D" w:rsidRDefault="00D02D3D" w:rsidP="00D02D3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Zadanie Nr 2</w:t>
      </w:r>
    </w:p>
    <w:p w:rsidR="00D02D3D" w:rsidRPr="00D02D3D" w:rsidRDefault="00D02D3D" w:rsidP="00D02D3D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D02D3D" w:rsidRPr="00D02D3D" w:rsidRDefault="00D02D3D" w:rsidP="00D02D3D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Organizacja zajęć sportowo-rekreacyjnych dla dzieci i młodzieży – gimnastyka korekcyjno-kompensacyjna</w:t>
      </w:r>
    </w:p>
    <w:p w:rsidR="00D02D3D" w:rsidRPr="00D02D3D" w:rsidRDefault="00D02D3D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02D3D">
        <w:rPr>
          <w:rFonts w:eastAsia="Times New Roman" w:cs="Times New Roman"/>
          <w:lang w:eastAsia="pl-PL"/>
        </w:rPr>
        <w:t>Wysokość środków publicznych przeznaczonych na realizację zadania w 2023 r. – 6 000,00 zł.</w:t>
      </w:r>
    </w:p>
    <w:p w:rsidR="00D02D3D" w:rsidRDefault="00D02D3D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02D3D">
        <w:rPr>
          <w:rFonts w:eastAsia="Times New Roman" w:cs="Times New Roman"/>
          <w:lang w:eastAsia="pl-PL"/>
        </w:rPr>
        <w:t>Środki publiczne wydatkowane z budżetu Gminy na realizację zadania w 2022 r. – 5 000,00 zł.</w:t>
      </w:r>
    </w:p>
    <w:p w:rsidR="008A3A31" w:rsidRPr="00D02D3D" w:rsidRDefault="008A3A31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02D3D" w:rsidRDefault="00D02D3D" w:rsidP="00D02D3D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D02D3D">
        <w:rPr>
          <w:rFonts w:eastAsia="Times New Roman" w:cs="Times New Roman"/>
          <w:b/>
          <w:lang w:eastAsia="pl-PL"/>
        </w:rPr>
        <w:t>Zadanie Nr 3</w:t>
      </w:r>
    </w:p>
    <w:p w:rsidR="00D02D3D" w:rsidRPr="00D02D3D" w:rsidRDefault="00D02D3D" w:rsidP="00D02D3D">
      <w:pPr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D02D3D" w:rsidRPr="00D02D3D" w:rsidRDefault="00D02D3D" w:rsidP="00D02D3D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D02D3D">
        <w:rPr>
          <w:rFonts w:eastAsia="Times New Roman" w:cs="Times New Roman"/>
          <w:b/>
          <w:bCs/>
          <w:lang w:eastAsia="pl-PL"/>
        </w:rPr>
        <w:t>Wspieranie działalności wspomagajacej rozwój wspólnot i społeczności lokalnych: organizacja pikników rodzinnych, festynów, koncertów, warsztatów;</w:t>
      </w:r>
    </w:p>
    <w:p w:rsidR="00D02D3D" w:rsidRPr="00D02D3D" w:rsidRDefault="00D02D3D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02D3D">
        <w:rPr>
          <w:rFonts w:eastAsia="Times New Roman" w:cs="Times New Roman"/>
          <w:lang w:eastAsia="pl-PL"/>
        </w:rPr>
        <w:t>Wysokość środków publicznych przeznaczonych na realizację zadania w 2023 r. – 5 400,00 zł.</w:t>
      </w:r>
    </w:p>
    <w:p w:rsidR="00D02D3D" w:rsidRDefault="00D02D3D" w:rsidP="00D02D3D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D02D3D">
        <w:rPr>
          <w:rFonts w:eastAsia="Times New Roman" w:cs="Times New Roman"/>
          <w:lang w:eastAsia="pl-PL"/>
        </w:rPr>
        <w:t>Środki publiczne wydatkowane z budżetu Gminy na realizację zadania w 2022 r. – 0,00 zł.</w:t>
      </w:r>
    </w:p>
    <w:p w:rsidR="00D02D3D" w:rsidRPr="00D02D3D" w:rsidRDefault="00D02D3D" w:rsidP="00D02D3D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2. Zasady przyznawania dotacji.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a) Zasady przyznawania dotacji na realizację zadania publicznego określają przepisy</w:t>
      </w:r>
      <w:r w:rsidR="007C1FFC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 xml:space="preserve">ustawy </w:t>
      </w:r>
      <w:r w:rsidR="007C1FFC" w:rsidRPr="00D345B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z dnia 24 kwietnia 2003 roku o dział</w:t>
      </w:r>
      <w:r w:rsidR="007C1FFC" w:rsidRPr="00D345B1">
        <w:rPr>
          <w:rFonts w:cs="Times New Roman"/>
          <w:color w:val="333333"/>
        </w:rPr>
        <w:t xml:space="preserve">alności pożytku publicznego i o </w:t>
      </w:r>
      <w:r w:rsidRPr="00D345B1">
        <w:rPr>
          <w:rFonts w:cs="Times New Roman"/>
          <w:color w:val="333333"/>
        </w:rPr>
        <w:t>wolontariacie.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b) Dotację na realizację zadania publicznego otr</w:t>
      </w:r>
      <w:r w:rsidR="007C1FFC" w:rsidRPr="00D345B1">
        <w:rPr>
          <w:rFonts w:cs="Times New Roman"/>
          <w:color w:val="333333"/>
        </w:rPr>
        <w:t xml:space="preserve">zymają podmioty, których oferty </w:t>
      </w:r>
      <w:r w:rsidRPr="00D345B1">
        <w:rPr>
          <w:rFonts w:cs="Times New Roman"/>
          <w:color w:val="333333"/>
        </w:rPr>
        <w:t xml:space="preserve">zostaną uznane </w:t>
      </w:r>
      <w:r w:rsidR="00FD2D98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za najkorzystniejsze przez Komisję Konkursową i uzyskają akceptację</w:t>
      </w:r>
      <w:r w:rsidR="00BE1885" w:rsidRPr="00D345B1">
        <w:rPr>
          <w:rFonts w:cs="Times New Roman"/>
          <w:color w:val="333333"/>
        </w:rPr>
        <w:t xml:space="preserve"> Wójta Gminy Sokołów Podlaski.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c) Dotacja jest przeznaczona na dofinansowanie real</w:t>
      </w:r>
      <w:r w:rsidR="007C1FFC" w:rsidRPr="00D345B1">
        <w:rPr>
          <w:rFonts w:cs="Times New Roman"/>
          <w:color w:val="333333"/>
        </w:rPr>
        <w:t xml:space="preserve">izacji zadania, o którym mowa w </w:t>
      </w:r>
      <w:r w:rsidRPr="00D345B1">
        <w:rPr>
          <w:rFonts w:cs="Times New Roman"/>
          <w:color w:val="333333"/>
        </w:rPr>
        <w:t xml:space="preserve">pkt. 1 </w:t>
      </w:r>
      <w:r w:rsidR="00FD2D98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(„</w:t>
      </w:r>
      <w:r w:rsidR="00BE1885" w:rsidRPr="00D345B1">
        <w:rPr>
          <w:rFonts w:cs="Times New Roman"/>
          <w:bCs/>
          <w:color w:val="333333"/>
        </w:rPr>
        <w:t>Rodzaj zadania i wysokość środków publicznych przeznaczonych na realizację tego zadania</w:t>
      </w:r>
      <w:r w:rsidRPr="00D345B1">
        <w:rPr>
          <w:rFonts w:cs="Times New Roman"/>
          <w:color w:val="333333"/>
        </w:rPr>
        <w:t>”) zleconego w formie wspierania tych zadań.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d) Szczegółowe i ostateczne warunki realizacji, fin</w:t>
      </w:r>
      <w:r w:rsidR="007C1FFC" w:rsidRPr="00D345B1">
        <w:rPr>
          <w:rFonts w:cs="Times New Roman"/>
          <w:color w:val="333333"/>
        </w:rPr>
        <w:t xml:space="preserve">ansowania i rozliczania zadania </w:t>
      </w:r>
      <w:r w:rsidRPr="00D345B1">
        <w:rPr>
          <w:rFonts w:cs="Times New Roman"/>
          <w:color w:val="333333"/>
        </w:rPr>
        <w:t xml:space="preserve">reguluje umowa zawarta pomiędzy </w:t>
      </w:r>
      <w:r w:rsidR="00BE1885" w:rsidRPr="00D345B1">
        <w:rPr>
          <w:rFonts w:cs="Times New Roman"/>
          <w:color w:val="333333"/>
        </w:rPr>
        <w:t xml:space="preserve">Gminą </w:t>
      </w:r>
      <w:r w:rsidRPr="00D345B1">
        <w:rPr>
          <w:rFonts w:cs="Times New Roman"/>
          <w:color w:val="333333"/>
        </w:rPr>
        <w:t>Sokołów</w:t>
      </w:r>
      <w:r w:rsidR="007C1FFC" w:rsidRPr="00D345B1">
        <w:rPr>
          <w:rFonts w:cs="Times New Roman"/>
          <w:color w:val="333333"/>
        </w:rPr>
        <w:t xml:space="preserve"> Podlaski a podmiotami, których </w:t>
      </w:r>
      <w:r w:rsidRPr="00D345B1">
        <w:rPr>
          <w:rFonts w:cs="Times New Roman"/>
          <w:color w:val="333333"/>
        </w:rPr>
        <w:t>oferty przyjęte zostaną do realizacji.</w:t>
      </w:r>
    </w:p>
    <w:p w:rsidR="00D02D3D" w:rsidRPr="00D345B1" w:rsidRDefault="00D02D3D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bookmarkStart w:id="0" w:name="_GoBack"/>
      <w:bookmarkEnd w:id="0"/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3. Terminy i warunki realizacji zadania.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Realizacja zadania publicznego następuje po zawarciu pisemnej umowy z oferentem.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Podstawą do zawarcia umowy jest zarządzenie </w:t>
      </w:r>
      <w:r w:rsidR="00BE1885" w:rsidRPr="00D345B1">
        <w:rPr>
          <w:rFonts w:cs="Times New Roman"/>
          <w:color w:val="333333"/>
        </w:rPr>
        <w:t>Wójta Gminy</w:t>
      </w:r>
      <w:r w:rsidRPr="00D345B1">
        <w:rPr>
          <w:rFonts w:cs="Times New Roman"/>
          <w:color w:val="333333"/>
        </w:rPr>
        <w:t xml:space="preserve"> w sprawie wyboru ofert i</w:t>
      </w:r>
      <w:r w:rsidR="00BE1885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>udzielenia dotacji. Umowa określa zakres i warunki realizacji zadania publicznego.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Realizacja zadania następuje w okresie o</w:t>
      </w:r>
      <w:r w:rsidR="007C1FFC" w:rsidRPr="00D345B1">
        <w:rPr>
          <w:rFonts w:cs="Times New Roman"/>
          <w:color w:val="333333"/>
        </w:rPr>
        <w:t xml:space="preserve">d dnia podpisania umowy do dnia </w:t>
      </w:r>
      <w:r w:rsidRPr="00D345B1">
        <w:rPr>
          <w:rFonts w:cs="Times New Roman"/>
          <w:color w:val="333333"/>
        </w:rPr>
        <w:t>zakończenia zadania, jednak nie dł</w:t>
      </w:r>
      <w:r w:rsidR="0081062D">
        <w:rPr>
          <w:rFonts w:cs="Times New Roman"/>
          <w:color w:val="333333"/>
        </w:rPr>
        <w:t>użej niż do 31 grudnia 2023</w:t>
      </w:r>
      <w:r w:rsidRPr="00D345B1">
        <w:rPr>
          <w:rFonts w:cs="Times New Roman"/>
          <w:color w:val="333333"/>
        </w:rPr>
        <w:t xml:space="preserve"> r.</w:t>
      </w:r>
    </w:p>
    <w:p w:rsidR="00822964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45B1">
        <w:rPr>
          <w:rFonts w:cs="Times New Roman"/>
          <w:color w:val="000000"/>
        </w:rPr>
        <w:t>W trakcie realizacji zadania dopuszcza się dokonywanie przesunięć pomiędzy</w:t>
      </w:r>
      <w:r w:rsidR="007C1FFC" w:rsidRPr="00D345B1">
        <w:rPr>
          <w:rFonts w:cs="Times New Roman"/>
          <w:color w:val="000000"/>
        </w:rPr>
        <w:t xml:space="preserve"> </w:t>
      </w:r>
      <w:r w:rsidRPr="00D345B1">
        <w:rPr>
          <w:rFonts w:cs="Times New Roman"/>
          <w:color w:val="000000"/>
        </w:rPr>
        <w:t xml:space="preserve">poszczególnymi pozycjami kosztów </w:t>
      </w:r>
      <w:r w:rsidR="00822964" w:rsidRPr="00D345B1">
        <w:rPr>
          <w:rFonts w:cs="Times New Roman"/>
          <w:color w:val="000000"/>
        </w:rPr>
        <w:t xml:space="preserve">działania oraz pomiędzy działaniami o 20% z zachowaniem danego kosztu oraz nie dodając nowego. </w:t>
      </w:r>
    </w:p>
    <w:p w:rsidR="00E034EB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Zadanie powinno być zrealizowane z najwyższą</w:t>
      </w:r>
      <w:r w:rsidR="007C1FFC" w:rsidRPr="00D345B1">
        <w:rPr>
          <w:rFonts w:cs="Times New Roman"/>
          <w:color w:val="333333"/>
        </w:rPr>
        <w:t xml:space="preserve"> starannością zgodnie z zawartą </w:t>
      </w:r>
      <w:r w:rsidRPr="00D345B1">
        <w:rPr>
          <w:rFonts w:cs="Times New Roman"/>
          <w:color w:val="333333"/>
        </w:rPr>
        <w:t>umową oraz obowiązującymi standardami i przepisami. Zadanie należy realizować</w:t>
      </w:r>
      <w:r w:rsidR="00822964" w:rsidRPr="00D345B1">
        <w:rPr>
          <w:rFonts w:cs="Times New Roman"/>
          <w:color w:val="333333"/>
        </w:rPr>
        <w:t xml:space="preserve"> w taki </w:t>
      </w:r>
      <w:r w:rsidRPr="00D345B1">
        <w:rPr>
          <w:rFonts w:cs="Times New Roman"/>
          <w:color w:val="333333"/>
        </w:rPr>
        <w:t>sposób aby swym zasięgiem objęło możliwie jak największą liczbę uczestników.</w:t>
      </w:r>
    </w:p>
    <w:p w:rsidR="00822964" w:rsidRPr="00D345B1" w:rsidRDefault="00822964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4. Termin, miejsce i warunki składania ofert.</w:t>
      </w:r>
    </w:p>
    <w:p w:rsidR="00E034EB" w:rsidRPr="0006783B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333333"/>
        </w:rPr>
      </w:pPr>
      <w:r w:rsidRPr="00D345B1">
        <w:rPr>
          <w:rFonts w:cs="Times New Roman"/>
          <w:color w:val="333333"/>
        </w:rPr>
        <w:t xml:space="preserve">Oferty na realizację zadań wymienionych w pkt. 1 </w:t>
      </w:r>
      <w:r w:rsidRPr="0006783B">
        <w:rPr>
          <w:rFonts w:cs="Times New Roman"/>
          <w:b/>
          <w:color w:val="333333"/>
        </w:rPr>
        <w:t>należy składać</w:t>
      </w:r>
      <w:r w:rsidR="00822964" w:rsidRPr="0006783B">
        <w:rPr>
          <w:rFonts w:cs="Times New Roman"/>
          <w:b/>
          <w:color w:val="333333"/>
        </w:rPr>
        <w:t xml:space="preserve"> w terminie do </w:t>
      </w:r>
      <w:r w:rsidR="00D02D3D">
        <w:rPr>
          <w:rFonts w:cs="Times New Roman"/>
          <w:b/>
        </w:rPr>
        <w:t xml:space="preserve">8 </w:t>
      </w:r>
      <w:r w:rsidR="0081062D" w:rsidRPr="0006783B">
        <w:rPr>
          <w:rFonts w:cs="Times New Roman"/>
          <w:b/>
        </w:rPr>
        <w:t>listopada 2023</w:t>
      </w:r>
      <w:r w:rsidRPr="0006783B">
        <w:rPr>
          <w:rFonts w:cs="Times New Roman"/>
          <w:b/>
          <w:color w:val="333333"/>
        </w:rPr>
        <w:t xml:space="preserve"> r. </w:t>
      </w:r>
      <w:r w:rsidR="007A45D1" w:rsidRPr="0006783B">
        <w:rPr>
          <w:rFonts w:cs="Times New Roman"/>
          <w:b/>
          <w:color w:val="333333"/>
        </w:rPr>
        <w:br/>
      </w:r>
      <w:r w:rsidRPr="0006783B">
        <w:rPr>
          <w:rFonts w:cs="Times New Roman"/>
          <w:b/>
          <w:color w:val="333333"/>
        </w:rPr>
        <w:t>do godz. 16</w:t>
      </w:r>
      <w:r w:rsidR="00822964" w:rsidRPr="0006783B">
        <w:rPr>
          <w:rFonts w:cs="Times New Roman"/>
          <w:b/>
          <w:color w:val="333333"/>
        </w:rPr>
        <w:t>.00.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45B1">
        <w:rPr>
          <w:rFonts w:cs="Times New Roman"/>
          <w:color w:val="000000"/>
        </w:rPr>
        <w:t>Ofertę należy przygotować na formularzu, którego wzór określa załączn</w:t>
      </w:r>
      <w:r w:rsidR="007C1FFC" w:rsidRPr="00D345B1">
        <w:rPr>
          <w:rFonts w:cs="Times New Roman"/>
          <w:color w:val="000000"/>
        </w:rPr>
        <w:t xml:space="preserve">ik do </w:t>
      </w:r>
      <w:r w:rsidRPr="00D345B1">
        <w:rPr>
          <w:rFonts w:cs="Times New Roman"/>
          <w:color w:val="000000"/>
        </w:rPr>
        <w:t>rozporządzenia Przewodniczącego Komitetu Do Spraw Poż</w:t>
      </w:r>
      <w:r w:rsidR="00822964" w:rsidRPr="00D345B1">
        <w:rPr>
          <w:rFonts w:cs="Times New Roman"/>
          <w:color w:val="000000"/>
        </w:rPr>
        <w:t xml:space="preserve">ytku Publicznego z dnia 24 </w:t>
      </w:r>
      <w:r w:rsidRPr="00D345B1">
        <w:rPr>
          <w:rFonts w:cs="Times New Roman"/>
          <w:color w:val="000000"/>
        </w:rPr>
        <w:t>października 2018 r. w sprawie wzorów ofert i ramowych wzorów umów dotyczą</w:t>
      </w:r>
      <w:r w:rsidR="00822964" w:rsidRPr="00D345B1">
        <w:rPr>
          <w:rFonts w:cs="Times New Roman"/>
          <w:color w:val="000000"/>
        </w:rPr>
        <w:t xml:space="preserve">cych </w:t>
      </w:r>
      <w:r w:rsidRPr="00D345B1">
        <w:rPr>
          <w:rFonts w:cs="Times New Roman"/>
          <w:color w:val="000000"/>
        </w:rPr>
        <w:t xml:space="preserve">realizacji zadań publicznych oraz wzorów sprawozdań z wykonania tych zadań </w:t>
      </w:r>
      <w:r w:rsidRPr="00D345B1">
        <w:rPr>
          <w:rFonts w:cs="Times New Roman"/>
          <w:i/>
          <w:iCs/>
          <w:color w:val="000000"/>
        </w:rPr>
        <w:t>(Dz. U. z</w:t>
      </w:r>
      <w:r w:rsidR="00822964" w:rsidRPr="00D345B1">
        <w:rPr>
          <w:rFonts w:cs="Times New Roman"/>
          <w:color w:val="000000"/>
        </w:rPr>
        <w:t xml:space="preserve"> </w:t>
      </w:r>
      <w:r w:rsidRPr="00D345B1">
        <w:rPr>
          <w:rFonts w:cs="Times New Roman"/>
          <w:i/>
          <w:iCs/>
          <w:color w:val="000000"/>
        </w:rPr>
        <w:t>2018 r. poz. 2057)</w:t>
      </w:r>
      <w:r w:rsidRPr="00D345B1">
        <w:rPr>
          <w:rFonts w:cs="Times New Roman"/>
          <w:color w:val="000000"/>
        </w:rPr>
        <w:t>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D345B1">
        <w:rPr>
          <w:rFonts w:cs="Times New Roman"/>
          <w:color w:val="000000"/>
        </w:rPr>
        <w:t>Oferta powinna być podpisana przez osobę lub osoby upoważnione do składania</w:t>
      </w:r>
      <w:r w:rsidR="007A45D1">
        <w:rPr>
          <w:rFonts w:cs="Times New Roman"/>
          <w:color w:val="000000"/>
        </w:rPr>
        <w:t xml:space="preserve"> oświadczeń woli, </w:t>
      </w:r>
      <w:r w:rsidRPr="00D345B1">
        <w:rPr>
          <w:rFonts w:cs="Times New Roman"/>
          <w:color w:val="000000"/>
        </w:rPr>
        <w:t xml:space="preserve">zgodnie ze statutem lub </w:t>
      </w:r>
      <w:r w:rsidR="00822964" w:rsidRPr="00D345B1">
        <w:rPr>
          <w:rFonts w:cs="Times New Roman"/>
          <w:color w:val="000000"/>
        </w:rPr>
        <w:t xml:space="preserve">innym dokumentem, lub rejestrem </w:t>
      </w:r>
      <w:r w:rsidRPr="00D345B1">
        <w:rPr>
          <w:rFonts w:cs="Times New Roman"/>
          <w:color w:val="000000"/>
        </w:rPr>
        <w:t>określają</w:t>
      </w:r>
      <w:r w:rsidR="00822964" w:rsidRPr="00D345B1">
        <w:rPr>
          <w:rFonts w:cs="Times New Roman"/>
          <w:color w:val="000000"/>
        </w:rPr>
        <w:t xml:space="preserve">cym </w:t>
      </w:r>
      <w:r w:rsidRPr="00D345B1">
        <w:rPr>
          <w:rFonts w:cs="Times New Roman"/>
          <w:color w:val="000000"/>
        </w:rPr>
        <w:t xml:space="preserve">sposób reprezentacji wraz </w:t>
      </w:r>
      <w:r w:rsidR="007A45D1">
        <w:rPr>
          <w:rFonts w:cs="Times New Roman"/>
          <w:color w:val="000000"/>
        </w:rPr>
        <w:br/>
      </w:r>
      <w:r w:rsidRPr="00D345B1">
        <w:rPr>
          <w:rFonts w:cs="Times New Roman"/>
          <w:color w:val="000000"/>
        </w:rPr>
        <w:t>z pieczątkami imiennymi, a w przypadku ich braku wymagane są</w:t>
      </w:r>
      <w:r w:rsidR="00822964" w:rsidRPr="00D345B1">
        <w:rPr>
          <w:rFonts w:cs="Times New Roman"/>
          <w:color w:val="000000"/>
        </w:rPr>
        <w:t xml:space="preserve"> </w:t>
      </w:r>
      <w:r w:rsidRPr="00D345B1">
        <w:rPr>
          <w:rFonts w:cs="Times New Roman"/>
          <w:color w:val="000000"/>
        </w:rPr>
        <w:t>czytelne podpisy oraz pieczątka nagłówkowa oferenta.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Załączone do oferty kopie dokumentów powinny </w:t>
      </w:r>
      <w:r w:rsidR="007A45D1">
        <w:rPr>
          <w:rFonts w:cs="Times New Roman"/>
          <w:color w:val="333333"/>
        </w:rPr>
        <w:t xml:space="preserve">być potwierdzone „za zgodność </w:t>
      </w:r>
      <w:r w:rsidR="00701E22" w:rsidRPr="00D345B1">
        <w:rPr>
          <w:rFonts w:cs="Times New Roman"/>
          <w:color w:val="333333"/>
        </w:rPr>
        <w:t xml:space="preserve">z </w:t>
      </w:r>
      <w:r w:rsidRPr="00D345B1">
        <w:rPr>
          <w:rFonts w:cs="Times New Roman"/>
          <w:color w:val="333333"/>
        </w:rPr>
        <w:t>oryginałem” podpisem czytelnym przez osoby upraw</w:t>
      </w:r>
      <w:r w:rsidR="007C1FFC" w:rsidRPr="00D345B1">
        <w:rPr>
          <w:rFonts w:cs="Times New Roman"/>
          <w:color w:val="333333"/>
        </w:rPr>
        <w:t xml:space="preserve">nione do reprezentacji podmiotu </w:t>
      </w:r>
      <w:r w:rsidRPr="00D345B1">
        <w:rPr>
          <w:rFonts w:cs="Times New Roman"/>
          <w:color w:val="333333"/>
        </w:rPr>
        <w:t>ubiegającego się o dotację lub osoby upoważnione do potwierdzania dokumentów.</w:t>
      </w:r>
    </w:p>
    <w:p w:rsidR="00E034EB" w:rsidRPr="007A45D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Oferty należy składać osobiście w sekretariacie Urzędu </w:t>
      </w:r>
      <w:r w:rsidR="00C71F77" w:rsidRPr="00D345B1">
        <w:rPr>
          <w:rFonts w:cs="Times New Roman"/>
          <w:color w:val="333333"/>
        </w:rPr>
        <w:t>Gminy</w:t>
      </w:r>
      <w:r w:rsidR="00701E22" w:rsidRPr="00D345B1">
        <w:rPr>
          <w:rFonts w:cs="Times New Roman"/>
          <w:color w:val="333333"/>
        </w:rPr>
        <w:t xml:space="preserve"> Sokołów Podlaski, ul. </w:t>
      </w:r>
      <w:r w:rsidRPr="00D345B1">
        <w:rPr>
          <w:rFonts w:cs="Times New Roman"/>
          <w:color w:val="333333"/>
        </w:rPr>
        <w:t>Wolnoś</w:t>
      </w:r>
      <w:r w:rsidR="00C71F77" w:rsidRPr="00D345B1">
        <w:rPr>
          <w:rFonts w:cs="Times New Roman"/>
          <w:color w:val="333333"/>
        </w:rPr>
        <w:t xml:space="preserve">ci 44, </w:t>
      </w:r>
      <w:r w:rsidR="007A45D1">
        <w:rPr>
          <w:rFonts w:cs="Times New Roman"/>
          <w:color w:val="333333"/>
        </w:rPr>
        <w:br/>
      </w:r>
      <w:r w:rsidR="00C71F77" w:rsidRPr="00D345B1">
        <w:rPr>
          <w:rFonts w:cs="Times New Roman"/>
          <w:color w:val="333333"/>
        </w:rPr>
        <w:t>08-300 Sokołów Podlaski</w:t>
      </w:r>
      <w:r w:rsidRPr="00D345B1">
        <w:rPr>
          <w:rFonts w:cs="Times New Roman"/>
          <w:color w:val="333333"/>
        </w:rPr>
        <w:t xml:space="preserve"> lub za pośrednictwem poczty na wymieniony adres, w zamknię</w:t>
      </w:r>
      <w:r w:rsidR="00822964" w:rsidRPr="00D345B1">
        <w:rPr>
          <w:rFonts w:cs="Times New Roman"/>
          <w:color w:val="333333"/>
        </w:rPr>
        <w:t>tych kopertach</w:t>
      </w:r>
      <w:r w:rsidR="00C71F77" w:rsidRPr="00D345B1">
        <w:rPr>
          <w:rFonts w:cs="Times New Roman"/>
          <w:color w:val="333333"/>
        </w:rPr>
        <w:t>, oddzielnie na każde zadanie</w:t>
      </w:r>
      <w:r w:rsidR="00822964" w:rsidRPr="00D345B1">
        <w:rPr>
          <w:rFonts w:cs="Times New Roman"/>
          <w:color w:val="333333"/>
        </w:rPr>
        <w:t xml:space="preserve"> z </w:t>
      </w:r>
      <w:r w:rsidR="00C71F77" w:rsidRPr="00D345B1">
        <w:rPr>
          <w:rFonts w:cs="Times New Roman"/>
          <w:color w:val="333333"/>
        </w:rPr>
        <w:t>dopiskiem</w:t>
      </w:r>
      <w:r w:rsidRPr="00D345B1">
        <w:rPr>
          <w:rFonts w:cs="Times New Roman"/>
          <w:color w:val="333333"/>
        </w:rPr>
        <w:t>:</w:t>
      </w:r>
      <w:r w:rsidR="007A45D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b/>
          <w:bCs/>
          <w:color w:val="333333"/>
        </w:rPr>
        <w:t>„Konkurs na realizację zada</w:t>
      </w:r>
      <w:r w:rsidR="00C71F77" w:rsidRPr="00D345B1">
        <w:rPr>
          <w:rFonts w:cs="Times New Roman"/>
          <w:b/>
          <w:bCs/>
          <w:color w:val="333333"/>
        </w:rPr>
        <w:t>nia publicznego</w:t>
      </w:r>
      <w:r w:rsidR="00321CDF" w:rsidRPr="00D345B1">
        <w:rPr>
          <w:rFonts w:cs="Times New Roman"/>
          <w:b/>
          <w:bCs/>
          <w:color w:val="333333"/>
        </w:rPr>
        <w:t xml:space="preserve"> </w:t>
      </w:r>
      <w:r w:rsidR="00C71F77" w:rsidRPr="00D345B1">
        <w:rPr>
          <w:rFonts w:cs="Times New Roman"/>
          <w:b/>
          <w:bCs/>
          <w:color w:val="333333"/>
        </w:rPr>
        <w:t>(nazwa zadania)</w:t>
      </w:r>
      <w:r w:rsidR="007A45D1">
        <w:rPr>
          <w:rFonts w:cs="Times New Roman"/>
          <w:b/>
          <w:bCs/>
          <w:color w:val="333333"/>
        </w:rPr>
        <w:t>”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Oferty złożone na innym druku, niekompletne, złożone </w:t>
      </w:r>
      <w:r w:rsidR="00816312" w:rsidRPr="00D345B1">
        <w:rPr>
          <w:rFonts w:cs="Times New Roman"/>
          <w:color w:val="333333"/>
        </w:rPr>
        <w:t>po terminie lub nie</w:t>
      </w:r>
      <w:r w:rsidR="007C1FFC" w:rsidRPr="00D345B1">
        <w:rPr>
          <w:rFonts w:cs="Times New Roman"/>
          <w:color w:val="333333"/>
        </w:rPr>
        <w:t xml:space="preserve">spełniające </w:t>
      </w:r>
      <w:r w:rsidRPr="00D345B1">
        <w:rPr>
          <w:rFonts w:cs="Times New Roman"/>
          <w:color w:val="333333"/>
        </w:rPr>
        <w:t>innych warunków i wymogów zawartych w ogłosze</w:t>
      </w:r>
      <w:r w:rsidR="00701E22" w:rsidRPr="00D345B1">
        <w:rPr>
          <w:rFonts w:cs="Times New Roman"/>
          <w:color w:val="333333"/>
        </w:rPr>
        <w:t xml:space="preserve">niu zostaną odrzucone z powodów </w:t>
      </w:r>
      <w:r w:rsidRPr="00D345B1">
        <w:rPr>
          <w:rFonts w:cs="Times New Roman"/>
          <w:color w:val="333333"/>
        </w:rPr>
        <w:t>formalnych.</w:t>
      </w:r>
    </w:p>
    <w:p w:rsidR="00C71F77" w:rsidRPr="00D345B1" w:rsidRDefault="00C71F77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5. Tryb i kryteria stosowane przy wyborze ofert oraz termin dokonania wyboru ofert.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Złożone oferty będą rozpatrywane pod względem formalnym i merytorycznym przez</w:t>
      </w:r>
      <w:r w:rsidR="007C1FFC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 xml:space="preserve">Komisję Konkursową powołaną przez </w:t>
      </w:r>
      <w:r w:rsidR="00321CDF" w:rsidRPr="00D345B1">
        <w:rPr>
          <w:rFonts w:cs="Times New Roman"/>
          <w:color w:val="333333"/>
        </w:rPr>
        <w:t>Wójta Gminy</w:t>
      </w:r>
      <w:r w:rsidRPr="00D345B1">
        <w:rPr>
          <w:rFonts w:cs="Times New Roman"/>
          <w:color w:val="333333"/>
        </w:rPr>
        <w:t xml:space="preserve"> w drodze Zarządzenia.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Oferty złożone nieprawidłowo pod względem formalnym nie będą</w:t>
      </w:r>
      <w:r w:rsidR="00321CDF" w:rsidRPr="00D345B1">
        <w:rPr>
          <w:rFonts w:cs="Times New Roman"/>
          <w:color w:val="333333"/>
        </w:rPr>
        <w:t xml:space="preserve"> poddane </w:t>
      </w:r>
      <w:r w:rsidRPr="00D345B1">
        <w:rPr>
          <w:rFonts w:cs="Times New Roman"/>
          <w:color w:val="333333"/>
        </w:rPr>
        <w:t>weryfikacji merytorycznej.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Komisja Konkursowa dokona oceny merytorycznej ofert i przedstawi </w:t>
      </w:r>
      <w:r w:rsidR="00321CDF" w:rsidRPr="00D345B1">
        <w:rPr>
          <w:rFonts w:cs="Times New Roman"/>
          <w:color w:val="333333"/>
        </w:rPr>
        <w:t>Wójtowi Gminy</w:t>
      </w:r>
      <w:r w:rsidR="007C1FFC" w:rsidRPr="00D345B1">
        <w:rPr>
          <w:rFonts w:cs="Times New Roman"/>
          <w:color w:val="333333"/>
        </w:rPr>
        <w:t xml:space="preserve"> </w:t>
      </w:r>
      <w:r w:rsidRPr="00D345B1">
        <w:rPr>
          <w:rFonts w:cs="Times New Roman"/>
          <w:color w:val="333333"/>
        </w:rPr>
        <w:t xml:space="preserve">wykaz ofert, którym rekomenduje udzielenie dotacji </w:t>
      </w:r>
      <w:r w:rsidR="007C1FFC" w:rsidRPr="00D345B1">
        <w:rPr>
          <w:rFonts w:cs="Times New Roman"/>
          <w:color w:val="333333"/>
        </w:rPr>
        <w:t xml:space="preserve">w terminie 7 dni od daty upływu </w:t>
      </w:r>
      <w:r w:rsidRPr="00D345B1">
        <w:rPr>
          <w:rFonts w:cs="Times New Roman"/>
          <w:color w:val="333333"/>
        </w:rPr>
        <w:t>terminu składania ofert.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Weryfikacja merytoryczna ofert dokonana zostanie</w:t>
      </w:r>
      <w:r w:rsidR="007C1FFC" w:rsidRPr="00D345B1">
        <w:rPr>
          <w:rFonts w:cs="Times New Roman"/>
          <w:color w:val="333333"/>
        </w:rPr>
        <w:t xml:space="preserve"> z uwzględnieniem następujących </w:t>
      </w:r>
      <w:r w:rsidRPr="00D345B1">
        <w:rPr>
          <w:rFonts w:cs="Times New Roman"/>
          <w:color w:val="333333"/>
        </w:rPr>
        <w:t>kryteriów: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możliwość realizacji zadania przez organizację pozarządową oraz inne podmioty prowadzące działalność pożytku publicznego,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 xml:space="preserve"> przedstawiona kalkulacja kosztów realizacj</w:t>
      </w:r>
      <w:r w:rsidR="007A45D1">
        <w:rPr>
          <w:rFonts w:cs="Times New Roman"/>
          <w:bCs/>
        </w:rPr>
        <w:t xml:space="preserve">i zadania, w tym w odniesieniu </w:t>
      </w:r>
      <w:r w:rsidRPr="00D345B1">
        <w:rPr>
          <w:rFonts w:cs="Times New Roman"/>
          <w:bCs/>
        </w:rPr>
        <w:t>do zakresu rzeczowego zadania,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proponowana jakość wykonania zadania i kwalifik</w:t>
      </w:r>
      <w:r w:rsidR="007A45D1">
        <w:rPr>
          <w:rFonts w:cs="Times New Roman"/>
          <w:bCs/>
        </w:rPr>
        <w:t xml:space="preserve">acje osób, przy udziale których </w:t>
      </w:r>
      <w:r w:rsidRPr="00D345B1">
        <w:rPr>
          <w:rFonts w:cs="Times New Roman"/>
          <w:bCs/>
        </w:rPr>
        <w:t>wnioskodawca będzie realizował zadanie publiczne,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planowany przez organizację lub podmioty udział środków własnych lub środków pochodzących z innych źródeł na realizację zadania publicznego,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planowany przez organizację lub podmioty wkład rzeczowy, osobowy, w tym świadczenia wolontariuszy i prace społeczną członków,</w:t>
      </w:r>
    </w:p>
    <w:p w:rsidR="00051FEB" w:rsidRPr="00D345B1" w:rsidRDefault="00051FEB" w:rsidP="007A45D1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cs="Times New Roman"/>
          <w:bCs/>
        </w:rPr>
      </w:pPr>
      <w:r w:rsidRPr="00D345B1">
        <w:rPr>
          <w:rFonts w:cs="Times New Roman"/>
          <w:bCs/>
        </w:rPr>
        <w:t>ocena realizacji zleconych zadań publicznych w przypadku organizacji pozarządowych lub podmiotów, które w latach poprzednich realizowały zlecone zadania publiczne, biorąc pod uwagę rzetelność i terminowość oraz sposób rozliczenia otrzymanych na ten cel środków.</w:t>
      </w:r>
    </w:p>
    <w:p w:rsidR="00E034EB" w:rsidRPr="00D345B1" w:rsidRDefault="00E034EB" w:rsidP="007A45D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lastRenderedPageBreak/>
        <w:t xml:space="preserve">Wyboru ofert, które otrzymają dofinansowanie, dokonuje </w:t>
      </w:r>
      <w:r w:rsidR="00F90DC7" w:rsidRPr="00D345B1">
        <w:rPr>
          <w:rFonts w:cs="Times New Roman"/>
          <w:color w:val="333333"/>
        </w:rPr>
        <w:t xml:space="preserve">Wójt Gminy Sokołów Podlaski </w:t>
      </w:r>
      <w:r w:rsidRPr="00D345B1">
        <w:rPr>
          <w:rFonts w:cs="Times New Roman"/>
          <w:color w:val="333333"/>
        </w:rPr>
        <w:t>w drodze zarządzenia niezwłocznie po zapoznaniu się</w:t>
      </w:r>
      <w:r w:rsidR="00F90DC7" w:rsidRPr="00D345B1">
        <w:rPr>
          <w:rFonts w:cs="Times New Roman"/>
          <w:color w:val="333333"/>
        </w:rPr>
        <w:t xml:space="preserve"> z wnioskami Komisji </w:t>
      </w:r>
      <w:r w:rsidRPr="00D345B1">
        <w:rPr>
          <w:rFonts w:cs="Times New Roman"/>
          <w:color w:val="333333"/>
        </w:rPr>
        <w:t>Konkursowej, nie później jednak niż w terminie 7 dni od daty ich otrzymania.</w:t>
      </w:r>
    </w:p>
    <w:p w:rsidR="007503CB" w:rsidRPr="00D345B1" w:rsidRDefault="007503C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color w:val="333333"/>
        </w:rPr>
      </w:pPr>
    </w:p>
    <w:p w:rsidR="00E034EB" w:rsidRPr="00D345B1" w:rsidRDefault="00E034EB" w:rsidP="00E034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333333"/>
        </w:rPr>
      </w:pPr>
      <w:r w:rsidRPr="00D345B1">
        <w:rPr>
          <w:rFonts w:cs="Times New Roman"/>
          <w:b/>
          <w:bCs/>
          <w:color w:val="333333"/>
        </w:rPr>
        <w:t>6. Informacja o rozstrzygnięciu konkursu.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 xml:space="preserve">Po zakończeniu procedury konkursowej </w:t>
      </w:r>
      <w:r w:rsidR="00F90DC7" w:rsidRPr="00D345B1">
        <w:rPr>
          <w:rFonts w:cs="Times New Roman"/>
          <w:color w:val="333333"/>
        </w:rPr>
        <w:t>Wójt Gminy</w:t>
      </w:r>
      <w:r w:rsidRPr="00D345B1">
        <w:rPr>
          <w:rFonts w:cs="Times New Roman"/>
          <w:color w:val="333333"/>
        </w:rPr>
        <w:t xml:space="preserve"> ogłosi informację</w:t>
      </w:r>
      <w:r w:rsidR="007C1FFC" w:rsidRPr="00D345B1">
        <w:rPr>
          <w:rFonts w:cs="Times New Roman"/>
          <w:color w:val="333333"/>
        </w:rPr>
        <w:t xml:space="preserve"> o </w:t>
      </w:r>
      <w:r w:rsidR="007A45D1">
        <w:rPr>
          <w:rFonts w:cs="Times New Roman"/>
          <w:color w:val="333333"/>
        </w:rPr>
        <w:t xml:space="preserve">wynikach konkursu w </w:t>
      </w:r>
      <w:r w:rsidRPr="00D345B1">
        <w:rPr>
          <w:rFonts w:cs="Times New Roman"/>
          <w:color w:val="333333"/>
        </w:rPr>
        <w:t>Biuletynie Informacji Publicznej, na tablicy ogłoszeń Urzę</w:t>
      </w:r>
      <w:r w:rsidR="00F90DC7" w:rsidRPr="00D345B1">
        <w:rPr>
          <w:rFonts w:cs="Times New Roman"/>
          <w:color w:val="333333"/>
        </w:rPr>
        <w:t xml:space="preserve">du Gminy </w:t>
      </w:r>
      <w:r w:rsidRPr="00D345B1">
        <w:rPr>
          <w:rFonts w:cs="Times New Roman"/>
          <w:color w:val="333333"/>
        </w:rPr>
        <w:t>ora</w:t>
      </w:r>
      <w:r w:rsidR="00F90DC7" w:rsidRPr="00D345B1">
        <w:rPr>
          <w:rFonts w:cs="Times New Roman"/>
          <w:color w:val="333333"/>
        </w:rPr>
        <w:t>z na stronie internetowej Urzędu</w:t>
      </w:r>
      <w:r w:rsidRPr="00D345B1">
        <w:rPr>
          <w:rFonts w:cs="Times New Roman"/>
          <w:color w:val="333333"/>
        </w:rPr>
        <w:t>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Ogłoszenie wyników konkursu nastąp</w:t>
      </w:r>
      <w:r w:rsidR="007C1FFC" w:rsidRPr="00D345B1">
        <w:rPr>
          <w:rFonts w:cs="Times New Roman"/>
          <w:color w:val="333333"/>
        </w:rPr>
        <w:t xml:space="preserve">i niezwłocznie po wydaniu przez </w:t>
      </w:r>
      <w:r w:rsidR="007A45D1">
        <w:rPr>
          <w:rFonts w:cs="Times New Roman"/>
          <w:color w:val="333333"/>
        </w:rPr>
        <w:t xml:space="preserve">Wójta </w:t>
      </w:r>
      <w:r w:rsidR="007C1FFC" w:rsidRPr="00D345B1">
        <w:rPr>
          <w:rFonts w:cs="Times New Roman"/>
          <w:color w:val="333333"/>
        </w:rPr>
        <w:t xml:space="preserve">Gminy </w:t>
      </w:r>
      <w:r w:rsidRPr="00D345B1">
        <w:rPr>
          <w:rFonts w:cs="Times New Roman"/>
          <w:color w:val="333333"/>
        </w:rPr>
        <w:t xml:space="preserve">Zarządzenia </w:t>
      </w:r>
      <w:r w:rsidR="007A45D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w sprawie wyboru ofert i udzielenia dotacji, nie później jednak niż</w:t>
      </w:r>
      <w:r w:rsidR="00F90DC7" w:rsidRPr="00D345B1">
        <w:rPr>
          <w:rFonts w:cs="Times New Roman"/>
          <w:color w:val="333333"/>
        </w:rPr>
        <w:t xml:space="preserve"> w </w:t>
      </w:r>
      <w:r w:rsidRPr="00D345B1">
        <w:rPr>
          <w:rFonts w:cs="Times New Roman"/>
          <w:color w:val="333333"/>
        </w:rPr>
        <w:t xml:space="preserve">terminie 3 dni po wydaniu </w:t>
      </w:r>
      <w:r w:rsidR="007A45D1">
        <w:rPr>
          <w:rFonts w:cs="Times New Roman"/>
          <w:color w:val="333333"/>
        </w:rPr>
        <w:br/>
      </w:r>
      <w:r w:rsidRPr="00D345B1">
        <w:rPr>
          <w:rFonts w:cs="Times New Roman"/>
          <w:color w:val="333333"/>
        </w:rPr>
        <w:t>w/w zarządzenia.</w:t>
      </w:r>
    </w:p>
    <w:p w:rsidR="00E034EB" w:rsidRPr="00D345B1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333333"/>
        </w:rPr>
      </w:pPr>
      <w:r w:rsidRPr="00D345B1">
        <w:rPr>
          <w:rFonts w:cs="Times New Roman"/>
          <w:color w:val="333333"/>
        </w:rPr>
        <w:t>Oferty wraz z pozostałymi dokumentami nie są zwracane oferentom.</w:t>
      </w:r>
    </w:p>
    <w:p w:rsidR="00E034EB" w:rsidRDefault="00E034EB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  <w:r w:rsidRPr="007C622A">
        <w:rPr>
          <w:rFonts w:cs="Times New Roman"/>
          <w:b/>
          <w:color w:val="000000"/>
        </w:rPr>
        <w:t>Informacje w sprawach będących przedmiotem niniejszego postę</w:t>
      </w:r>
      <w:r w:rsidR="007C1FFC" w:rsidRPr="007C622A">
        <w:rPr>
          <w:rFonts w:cs="Times New Roman"/>
          <w:b/>
          <w:color w:val="000000"/>
        </w:rPr>
        <w:t xml:space="preserve">powania </w:t>
      </w:r>
      <w:r w:rsidR="00F90DC7" w:rsidRPr="007C622A">
        <w:rPr>
          <w:rFonts w:cs="Times New Roman"/>
          <w:b/>
          <w:color w:val="000000"/>
        </w:rPr>
        <w:t xml:space="preserve">konkursowego </w:t>
      </w:r>
      <w:r w:rsidRPr="007C622A">
        <w:rPr>
          <w:rFonts w:cs="Times New Roman"/>
          <w:b/>
          <w:color w:val="000000"/>
        </w:rPr>
        <w:t xml:space="preserve">można uzyskać w </w:t>
      </w:r>
      <w:r w:rsidR="00F90DC7" w:rsidRPr="007C622A">
        <w:rPr>
          <w:rFonts w:cs="Times New Roman"/>
          <w:b/>
          <w:color w:val="000000"/>
        </w:rPr>
        <w:t>Referacie Administracyjno-Organizacyjnym, tel. 25 781 22 70.</w:t>
      </w:r>
    </w:p>
    <w:p w:rsidR="00A94A08" w:rsidRPr="007C622A" w:rsidRDefault="00A94A08" w:rsidP="007C1FF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</w:rPr>
      </w:pPr>
    </w:p>
    <w:sectPr w:rsidR="00A94A08" w:rsidRPr="007C622A" w:rsidSect="007A45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A3" w:rsidRDefault="008B6AA3" w:rsidP="00F90DC7">
      <w:pPr>
        <w:spacing w:after="0" w:line="240" w:lineRule="auto"/>
      </w:pPr>
      <w:r>
        <w:separator/>
      </w:r>
    </w:p>
  </w:endnote>
  <w:endnote w:type="continuationSeparator" w:id="0">
    <w:p w:rsidR="008B6AA3" w:rsidRDefault="008B6AA3" w:rsidP="00F9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A3" w:rsidRDefault="008B6AA3" w:rsidP="00F90DC7">
      <w:pPr>
        <w:spacing w:after="0" w:line="240" w:lineRule="auto"/>
      </w:pPr>
      <w:r>
        <w:separator/>
      </w:r>
    </w:p>
  </w:footnote>
  <w:footnote w:type="continuationSeparator" w:id="0">
    <w:p w:rsidR="008B6AA3" w:rsidRDefault="008B6AA3" w:rsidP="00F90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C6182"/>
    <w:multiLevelType w:val="hybridMultilevel"/>
    <w:tmpl w:val="82C8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B5E"/>
    <w:multiLevelType w:val="hybridMultilevel"/>
    <w:tmpl w:val="C0F27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F21"/>
    <w:multiLevelType w:val="hybridMultilevel"/>
    <w:tmpl w:val="7CCAD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4DA3"/>
    <w:multiLevelType w:val="hybridMultilevel"/>
    <w:tmpl w:val="5FEA02F8"/>
    <w:lvl w:ilvl="0" w:tplc="F09C3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AC003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EB"/>
    <w:rsid w:val="000162D5"/>
    <w:rsid w:val="00051FEB"/>
    <w:rsid w:val="0006783B"/>
    <w:rsid w:val="002C2C95"/>
    <w:rsid w:val="00321B9F"/>
    <w:rsid w:val="00321CDF"/>
    <w:rsid w:val="00501FF5"/>
    <w:rsid w:val="005D4D03"/>
    <w:rsid w:val="00612AB8"/>
    <w:rsid w:val="00624BA4"/>
    <w:rsid w:val="00637C25"/>
    <w:rsid w:val="00701E22"/>
    <w:rsid w:val="007503CB"/>
    <w:rsid w:val="007A45D1"/>
    <w:rsid w:val="007C1FFC"/>
    <w:rsid w:val="007C622A"/>
    <w:rsid w:val="007C738E"/>
    <w:rsid w:val="0081062D"/>
    <w:rsid w:val="00816312"/>
    <w:rsid w:val="00822964"/>
    <w:rsid w:val="008A3A31"/>
    <w:rsid w:val="008B6AA3"/>
    <w:rsid w:val="00A94A08"/>
    <w:rsid w:val="00AE7028"/>
    <w:rsid w:val="00B655A8"/>
    <w:rsid w:val="00B91B77"/>
    <w:rsid w:val="00BE1885"/>
    <w:rsid w:val="00C13344"/>
    <w:rsid w:val="00C71F77"/>
    <w:rsid w:val="00D02D3D"/>
    <w:rsid w:val="00D345B1"/>
    <w:rsid w:val="00E034EB"/>
    <w:rsid w:val="00E25722"/>
    <w:rsid w:val="00E86A25"/>
    <w:rsid w:val="00F90DC7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ED3F-54D9-45C6-AE86-CAAD1C52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34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D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D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D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Małyszka</dc:creator>
  <cp:keywords/>
  <dc:description/>
  <cp:lastModifiedBy>Beata Gromek</cp:lastModifiedBy>
  <cp:revision>2</cp:revision>
  <cp:lastPrinted>2023-10-25T12:12:00Z</cp:lastPrinted>
  <dcterms:created xsi:type="dcterms:W3CDTF">2023-10-26T10:04:00Z</dcterms:created>
  <dcterms:modified xsi:type="dcterms:W3CDTF">2023-10-26T10:04:00Z</dcterms:modified>
</cp:coreProperties>
</file>