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9C" w:rsidRDefault="00FF353F" w:rsidP="00814AB4">
      <w:pPr>
        <w:pStyle w:val="Style1"/>
        <w:widowControl/>
        <w:spacing w:before="62"/>
        <w:jc w:val="both"/>
        <w:rPr>
          <w:rStyle w:val="FontStyle15"/>
        </w:rPr>
      </w:pPr>
      <w:r>
        <w:rPr>
          <w:rStyle w:val="FontStyle15"/>
        </w:rPr>
        <w:t>IGKOŚiPF.271.1.</w:t>
      </w:r>
      <w:r w:rsidR="0069478B">
        <w:rPr>
          <w:rStyle w:val="FontStyle15"/>
        </w:rPr>
        <w:t>45</w:t>
      </w:r>
      <w:r w:rsidR="005444CE">
        <w:rPr>
          <w:rStyle w:val="FontStyle15"/>
        </w:rPr>
        <w:t>.2017</w:t>
      </w:r>
    </w:p>
    <w:p w:rsidR="00CC689C" w:rsidRDefault="00CC689C">
      <w:pPr>
        <w:pStyle w:val="Style2"/>
        <w:widowControl/>
        <w:spacing w:line="240" w:lineRule="exact"/>
        <w:ind w:left="2688"/>
        <w:jc w:val="both"/>
        <w:rPr>
          <w:sz w:val="20"/>
          <w:szCs w:val="20"/>
        </w:rPr>
      </w:pPr>
    </w:p>
    <w:p w:rsidR="00CC689C" w:rsidRPr="00B52686" w:rsidRDefault="00B52686" w:rsidP="00B52686">
      <w:pPr>
        <w:pStyle w:val="Style2"/>
        <w:widowControl/>
        <w:spacing w:before="154"/>
        <w:ind w:left="2688"/>
        <w:jc w:val="both"/>
        <w:rPr>
          <w:b/>
          <w:bCs/>
          <w:spacing w:val="10"/>
        </w:rPr>
      </w:pPr>
      <w:r>
        <w:rPr>
          <w:rStyle w:val="FontStyle20"/>
        </w:rPr>
        <w:t>FORMULARZ OFERTOWY</w:t>
      </w:r>
    </w:p>
    <w:p w:rsidR="00CC689C" w:rsidRDefault="00FF353F" w:rsidP="00793AEA">
      <w:pPr>
        <w:pStyle w:val="Style3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  <w:r w:rsidR="00793AEA">
        <w:rPr>
          <w:sz w:val="20"/>
          <w:szCs w:val="20"/>
        </w:rPr>
        <w:t>…</w:t>
      </w:r>
    </w:p>
    <w:p w:rsidR="00CC689C" w:rsidRDefault="00CC689C" w:rsidP="00793AEA">
      <w:pPr>
        <w:pStyle w:val="Style3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(nazwa oferenta)</w:t>
      </w:r>
    </w:p>
    <w:p w:rsidR="00CC689C" w:rsidRDefault="00FF353F" w:rsidP="00793AEA">
      <w:pPr>
        <w:pStyle w:val="Style4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:rsidR="00CC689C" w:rsidRDefault="00CC689C" w:rsidP="00793AEA">
      <w:pPr>
        <w:pStyle w:val="Style4"/>
        <w:widowControl/>
        <w:spacing w:before="120" w:after="120"/>
        <w:ind w:right="5449"/>
        <w:rPr>
          <w:rStyle w:val="FontStyle16"/>
        </w:rPr>
      </w:pPr>
      <w:r>
        <w:rPr>
          <w:rStyle w:val="FontStyle16"/>
        </w:rPr>
        <w:t>(siedziba oferenta)</w:t>
      </w:r>
    </w:p>
    <w:p w:rsidR="00793AEA" w:rsidRDefault="00FF353F" w:rsidP="00793AEA">
      <w:pPr>
        <w:pStyle w:val="Style5"/>
        <w:widowControl/>
        <w:spacing w:before="120" w:after="120" w:line="240" w:lineRule="exact"/>
        <w:ind w:right="5449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  <w:r w:rsidR="00793AEA">
        <w:rPr>
          <w:sz w:val="20"/>
          <w:szCs w:val="20"/>
        </w:rPr>
        <w:t>…………</w:t>
      </w:r>
    </w:p>
    <w:p w:rsidR="00FF353F" w:rsidRDefault="00CC689C" w:rsidP="00793AEA">
      <w:pPr>
        <w:pStyle w:val="Style5"/>
        <w:widowControl/>
        <w:spacing w:after="120" w:line="240" w:lineRule="exact"/>
        <w:ind w:right="5449"/>
        <w:rPr>
          <w:rStyle w:val="FontStyle19"/>
        </w:rPr>
      </w:pPr>
      <w:r>
        <w:rPr>
          <w:rStyle w:val="FontStyle19"/>
        </w:rPr>
        <w:t>NIP</w:t>
      </w:r>
    </w:p>
    <w:p w:rsidR="00CC689C" w:rsidRPr="00FF353F" w:rsidRDefault="00FF353F" w:rsidP="00FF353F">
      <w:pPr>
        <w:pStyle w:val="Style5"/>
        <w:widowControl/>
        <w:spacing w:before="29"/>
        <w:rPr>
          <w:rStyle w:val="FontStyle17"/>
          <w:b w:val="0"/>
          <w:bCs w:val="0"/>
        </w:rPr>
      </w:pPr>
      <w:r>
        <w:rPr>
          <w:rStyle w:val="FontStyle19"/>
        </w:rPr>
        <w:t xml:space="preserve">                                                         </w:t>
      </w:r>
      <w:r w:rsidR="003C065D">
        <w:rPr>
          <w:rStyle w:val="FontStyle19"/>
        </w:rPr>
        <w:t xml:space="preserve"> </w:t>
      </w:r>
      <w:r w:rsidR="00CC689C">
        <w:rPr>
          <w:rStyle w:val="FontStyle17"/>
        </w:rPr>
        <w:t>Do</w:t>
      </w:r>
    </w:p>
    <w:p w:rsidR="0069478B" w:rsidRDefault="0069478B" w:rsidP="0069478B">
      <w:pPr>
        <w:pStyle w:val="Style6"/>
        <w:widowControl/>
        <w:tabs>
          <w:tab w:val="left" w:pos="8931"/>
        </w:tabs>
        <w:spacing w:before="139"/>
        <w:ind w:left="4536" w:right="58" w:firstLine="142"/>
        <w:rPr>
          <w:rStyle w:val="FontStyle17"/>
        </w:rPr>
      </w:pPr>
      <w:r>
        <w:rPr>
          <w:rStyle w:val="FontStyle17"/>
        </w:rPr>
        <w:t xml:space="preserve">Dyrektora Zespołu Oświatowego </w:t>
      </w:r>
    </w:p>
    <w:p w:rsidR="00CC689C" w:rsidRDefault="0069478B" w:rsidP="0069478B">
      <w:pPr>
        <w:pStyle w:val="Style6"/>
        <w:widowControl/>
        <w:tabs>
          <w:tab w:val="left" w:pos="8931"/>
        </w:tabs>
        <w:spacing w:before="139"/>
        <w:ind w:left="4536" w:right="58" w:firstLine="142"/>
        <w:rPr>
          <w:rStyle w:val="FontStyle17"/>
        </w:rPr>
      </w:pPr>
      <w:r>
        <w:rPr>
          <w:rStyle w:val="FontStyle17"/>
        </w:rPr>
        <w:t>w Skibniewie Podawcach</w:t>
      </w:r>
    </w:p>
    <w:p w:rsidR="00CC689C" w:rsidRDefault="00CC689C">
      <w:pPr>
        <w:pStyle w:val="Style7"/>
        <w:widowControl/>
        <w:spacing w:line="240" w:lineRule="exact"/>
        <w:rPr>
          <w:sz w:val="20"/>
          <w:szCs w:val="20"/>
        </w:rPr>
      </w:pPr>
    </w:p>
    <w:p w:rsidR="00712D3C" w:rsidRDefault="00CC689C" w:rsidP="00814AB4">
      <w:pPr>
        <w:pStyle w:val="Style4"/>
        <w:widowControl/>
        <w:spacing w:before="72"/>
        <w:ind w:right="14"/>
        <w:jc w:val="both"/>
        <w:rPr>
          <w:rStyle w:val="FontStyle19"/>
        </w:rPr>
      </w:pPr>
      <w:r>
        <w:rPr>
          <w:rStyle w:val="FontStyle19"/>
        </w:rPr>
        <w:t>Nawiązując d</w:t>
      </w:r>
      <w:r w:rsidR="007749B8">
        <w:rPr>
          <w:rStyle w:val="FontStyle19"/>
        </w:rPr>
        <w:t xml:space="preserve">o zapytania ofertowego z </w:t>
      </w:r>
      <w:r w:rsidR="0073459A">
        <w:rPr>
          <w:rStyle w:val="FontStyle19"/>
        </w:rPr>
        <w:t xml:space="preserve">dnia </w:t>
      </w:r>
      <w:r w:rsidR="008028F6">
        <w:rPr>
          <w:rStyle w:val="FontStyle19"/>
        </w:rPr>
        <w:t>21</w:t>
      </w:r>
      <w:r w:rsidR="00663EF5">
        <w:rPr>
          <w:rStyle w:val="FontStyle19"/>
        </w:rPr>
        <w:t xml:space="preserve"> </w:t>
      </w:r>
      <w:r w:rsidR="008028F6">
        <w:rPr>
          <w:rStyle w:val="FontStyle19"/>
        </w:rPr>
        <w:t>listopada</w:t>
      </w:r>
      <w:r w:rsidR="005444CE">
        <w:rPr>
          <w:rStyle w:val="FontStyle19"/>
        </w:rPr>
        <w:t xml:space="preserve"> 2017</w:t>
      </w:r>
      <w:r>
        <w:rPr>
          <w:rStyle w:val="FontStyle19"/>
        </w:rPr>
        <w:t xml:space="preserve"> roku na: </w:t>
      </w:r>
      <w:r w:rsidR="008028F6">
        <w:rPr>
          <w:rStyle w:val="FontStyle17"/>
        </w:rPr>
        <w:t>„</w:t>
      </w:r>
      <w:r w:rsidR="008028F6">
        <w:rPr>
          <w:rStyle w:val="FontStyle18"/>
          <w:i w:val="0"/>
          <w:sz w:val="24"/>
        </w:rPr>
        <w:t>Wykonanie budowy przyłącza gazowego oraz wewnętrznej instalacji gazowej na gaz płynny w na działce 311/1 oraz budynku Zespołu Oświatowego w miejscowości Skibniew Podawce</w:t>
      </w:r>
      <w:r w:rsidR="008028F6">
        <w:rPr>
          <w:rStyle w:val="FontStyle18"/>
        </w:rPr>
        <w:t>„</w:t>
      </w:r>
      <w:r w:rsidR="005444CE">
        <w:rPr>
          <w:rStyle w:val="FontStyle18"/>
        </w:rPr>
        <w:t xml:space="preserve"> </w:t>
      </w:r>
      <w:r w:rsidR="00B52686">
        <w:rPr>
          <w:rStyle w:val="FontStyle19"/>
        </w:rPr>
        <w:t>z</w:t>
      </w:r>
      <w:r w:rsidR="003C065D">
        <w:rPr>
          <w:rStyle w:val="FontStyle19"/>
        </w:rPr>
        <w:t xml:space="preserve">amieszczonego na stronie internetowej </w:t>
      </w:r>
      <w:r w:rsidR="008028F6">
        <w:rPr>
          <w:rStyle w:val="FontStyle19"/>
        </w:rPr>
        <w:t>oraz tablicy ogłoszeń Urzędu Gminy Sokołów Podlaski</w:t>
      </w:r>
      <w:r>
        <w:rPr>
          <w:rStyle w:val="FontStyle19"/>
        </w:rPr>
        <w:t>:</w:t>
      </w:r>
    </w:p>
    <w:p w:rsidR="00207E03" w:rsidRPr="00814AB4" w:rsidRDefault="00207E03" w:rsidP="00814AB4">
      <w:pPr>
        <w:pStyle w:val="Style4"/>
        <w:widowControl/>
        <w:spacing w:before="72"/>
        <w:ind w:right="14"/>
        <w:jc w:val="both"/>
        <w:rPr>
          <w:rStyle w:val="FontStyle19"/>
          <w:b/>
          <w:bCs/>
          <w:i/>
          <w:iCs/>
        </w:rPr>
      </w:pPr>
    </w:p>
    <w:p w:rsidR="00CC689C" w:rsidRDefault="00CC689C">
      <w:pPr>
        <w:pStyle w:val="Style10"/>
        <w:widowControl/>
        <w:spacing w:line="274" w:lineRule="exact"/>
        <w:rPr>
          <w:rStyle w:val="FontStyle19"/>
        </w:rPr>
      </w:pPr>
      <w:r>
        <w:rPr>
          <w:rStyle w:val="FontStyle19"/>
        </w:rPr>
        <w:t>1. Oferujemy:</w:t>
      </w:r>
    </w:p>
    <w:p w:rsidR="008028F6" w:rsidRDefault="008028F6" w:rsidP="00780C9B">
      <w:pPr>
        <w:pStyle w:val="Style10"/>
        <w:widowControl/>
        <w:jc w:val="both"/>
        <w:rPr>
          <w:rStyle w:val="FontStyle18"/>
        </w:rPr>
      </w:pPr>
      <w:r>
        <w:rPr>
          <w:rStyle w:val="FontStyle17"/>
        </w:rPr>
        <w:t>„</w:t>
      </w:r>
      <w:r>
        <w:rPr>
          <w:rStyle w:val="FontStyle18"/>
          <w:i w:val="0"/>
          <w:sz w:val="24"/>
        </w:rPr>
        <w:t>Wykonanie budowy przyłącza gazowego oraz wewnętrznej instalacji gazowej na gaz płynny w na działce 311/1 oraz budynku Zespołu Oświatowego w miejscowości Skibniew Podawce</w:t>
      </w:r>
      <w:r>
        <w:rPr>
          <w:rStyle w:val="FontStyle18"/>
        </w:rPr>
        <w:t>„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cena za </w:t>
      </w:r>
      <w:r w:rsidR="00814AB4">
        <w:rPr>
          <w:sz w:val="20"/>
          <w:szCs w:val="20"/>
        </w:rPr>
        <w:t>całość zamówienia</w:t>
      </w:r>
      <w:r>
        <w:rPr>
          <w:sz w:val="20"/>
          <w:szCs w:val="20"/>
        </w:rPr>
        <w:t xml:space="preserve"> netto:…………</w:t>
      </w:r>
      <w:r w:rsidR="008E62E4">
        <w:rPr>
          <w:sz w:val="20"/>
          <w:szCs w:val="20"/>
        </w:rPr>
        <w:t>…..</w:t>
      </w:r>
      <w:r>
        <w:rPr>
          <w:sz w:val="20"/>
          <w:szCs w:val="20"/>
        </w:rPr>
        <w:t>……………………………………………</w:t>
      </w:r>
      <w:r w:rsidR="00814AB4">
        <w:rPr>
          <w:sz w:val="20"/>
          <w:szCs w:val="20"/>
        </w:rPr>
        <w:t>………….</w:t>
      </w:r>
      <w:r>
        <w:rPr>
          <w:sz w:val="20"/>
          <w:szCs w:val="20"/>
        </w:rPr>
        <w:t>…………zł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obowiązujący podatek vat …...…………………………………………………………………………………...zł</w:t>
      </w:r>
    </w:p>
    <w:p w:rsidR="00C043F8" w:rsidRPr="00F05AA4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brutto……………………………………………………………………………………………………………...zł</w:t>
      </w:r>
    </w:p>
    <w:p w:rsidR="00C043F8" w:rsidRDefault="00C043F8" w:rsidP="00C043F8">
      <w:pPr>
        <w:pStyle w:val="Style10"/>
        <w:widowControl/>
        <w:spacing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>słownie……………………………………………………………………………………………………………zł</w:t>
      </w:r>
    </w:p>
    <w:p w:rsidR="000C1785" w:rsidRPr="000C1785" w:rsidRDefault="000C1785" w:rsidP="000C1785">
      <w:pPr>
        <w:pStyle w:val="Style10"/>
        <w:widowControl/>
        <w:jc w:val="both"/>
        <w:rPr>
          <w:sz w:val="4"/>
          <w:szCs w:val="20"/>
        </w:rPr>
      </w:pPr>
    </w:p>
    <w:p w:rsidR="00CC689C" w:rsidRDefault="00CC689C" w:rsidP="0059228F">
      <w:pPr>
        <w:pStyle w:val="Style13"/>
        <w:widowControl/>
        <w:numPr>
          <w:ilvl w:val="0"/>
          <w:numId w:val="1"/>
        </w:numPr>
        <w:tabs>
          <w:tab w:val="left" w:pos="302"/>
        </w:tabs>
        <w:spacing w:before="34" w:line="274" w:lineRule="exact"/>
        <w:rPr>
          <w:rStyle w:val="FontStyle19"/>
        </w:rPr>
      </w:pPr>
      <w:r>
        <w:rPr>
          <w:rStyle w:val="FontStyle19"/>
        </w:rPr>
        <w:t>Oświadczamy, że zdobyliśmy konieczne inf</w:t>
      </w:r>
      <w:r w:rsidR="0059228F">
        <w:rPr>
          <w:rStyle w:val="FontStyle19"/>
        </w:rPr>
        <w:t>ormacje do przygotowania oferty i akceptujemy wszystkie zapisy zawarte w zapytaniu ofertowym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jc w:val="both"/>
        <w:rPr>
          <w:rStyle w:val="FontStyle19"/>
        </w:rPr>
      </w:pPr>
      <w:r>
        <w:rPr>
          <w:rStyle w:val="FontStyle19"/>
        </w:rPr>
        <w:t>Oświadczamy że, zobowiązujemy się do podpisania umowy w przypadku przyznania zamó</w:t>
      </w:r>
      <w:r w:rsidR="00B52686">
        <w:rPr>
          <w:rStyle w:val="FontStyle19"/>
        </w:rPr>
        <w:t>wienia w terminie 10</w:t>
      </w:r>
      <w:r>
        <w:rPr>
          <w:rStyle w:val="FontStyle19"/>
        </w:rPr>
        <w:t xml:space="preserve"> dni od daty otrzymania zawiadomienia o wyborze naszej oferty w miejscu wyznaczonym przez Zamawiającego.</w:t>
      </w:r>
    </w:p>
    <w:p w:rsidR="00CC689C" w:rsidRDefault="00CC689C" w:rsidP="00FF353F">
      <w:pPr>
        <w:pStyle w:val="Style13"/>
        <w:widowControl/>
        <w:numPr>
          <w:ilvl w:val="0"/>
          <w:numId w:val="1"/>
        </w:numPr>
        <w:tabs>
          <w:tab w:val="left" w:pos="302"/>
        </w:tabs>
        <w:spacing w:line="274" w:lineRule="exact"/>
        <w:rPr>
          <w:rStyle w:val="FontStyle19"/>
        </w:rPr>
      </w:pPr>
      <w:r>
        <w:rPr>
          <w:rStyle w:val="FontStyle19"/>
        </w:rPr>
        <w:t>Oświadczamy, że:</w:t>
      </w:r>
    </w:p>
    <w:p w:rsidR="00CC689C" w:rsidRDefault="00CC689C">
      <w:pPr>
        <w:widowControl/>
        <w:rPr>
          <w:sz w:val="2"/>
          <w:szCs w:val="2"/>
        </w:rPr>
      </w:pP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Posiadamy uprawnienia do wykonywania określonej działalności lub czynności, jeżeli przepisy prawa nakładają obowiązek ich posiadania;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370" w:firstLine="0"/>
        <w:rPr>
          <w:rStyle w:val="FontStyle19"/>
        </w:rPr>
      </w:pPr>
      <w:r>
        <w:rPr>
          <w:rStyle w:val="FontStyle19"/>
        </w:rPr>
        <w:t>Posiadamy wiedzę i doświadczenie;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Dysponujemy odpowiednim potencjałem technicznym oraz osobami zdolnymi do wykonania zamówienia;</w:t>
      </w:r>
    </w:p>
    <w:p w:rsidR="00CC689C" w:rsidRDefault="00CC689C" w:rsidP="00FF353F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Znajdujemy się w sytuacji ekonomicznej i finansowej zapewniającej wykonanie zamówienia;</w:t>
      </w:r>
    </w:p>
    <w:p w:rsidR="00AC459E" w:rsidRDefault="00CC689C" w:rsidP="00AC459E">
      <w:pPr>
        <w:pStyle w:val="Style11"/>
        <w:widowControl/>
        <w:numPr>
          <w:ilvl w:val="0"/>
          <w:numId w:val="2"/>
        </w:numPr>
        <w:tabs>
          <w:tab w:val="left" w:pos="720"/>
        </w:tabs>
        <w:spacing w:line="274" w:lineRule="exact"/>
        <w:ind w:left="720"/>
        <w:rPr>
          <w:rStyle w:val="FontStyle19"/>
        </w:rPr>
      </w:pPr>
      <w:r>
        <w:rPr>
          <w:rStyle w:val="FontStyle19"/>
        </w:rPr>
        <w:t>Nie zalegamy z opłacaniem podatków oraz składek na ubezpieczenie zdrowotne i społeczne.</w:t>
      </w:r>
    </w:p>
    <w:p w:rsidR="00580224" w:rsidRPr="00AC459E" w:rsidRDefault="00580224" w:rsidP="00AC459E">
      <w:pPr>
        <w:pStyle w:val="Style11"/>
        <w:widowControl/>
        <w:numPr>
          <w:ilvl w:val="0"/>
          <w:numId w:val="1"/>
        </w:numPr>
        <w:tabs>
          <w:tab w:val="left" w:pos="720"/>
        </w:tabs>
        <w:spacing w:line="274" w:lineRule="exact"/>
        <w:ind w:firstLine="0"/>
        <w:rPr>
          <w:rStyle w:val="FontStyle15"/>
          <w:sz w:val="20"/>
          <w:szCs w:val="20"/>
        </w:rPr>
      </w:pPr>
      <w:r>
        <w:rPr>
          <w:rStyle w:val="FontStyle19"/>
        </w:rPr>
        <w:t>Zobowiązujemy się wykonać prace bę</w:t>
      </w:r>
      <w:r w:rsidRPr="00AC459E">
        <w:rPr>
          <w:sz w:val="20"/>
          <w:szCs w:val="20"/>
        </w:rPr>
        <w:t>dące przedmiotem zapytania cenowego</w:t>
      </w:r>
      <w:r>
        <w:rPr>
          <w:rStyle w:val="FontStyle19"/>
        </w:rPr>
        <w:t xml:space="preserve"> </w:t>
      </w:r>
      <w:r w:rsidR="00780C9B">
        <w:rPr>
          <w:rStyle w:val="FontStyle15"/>
          <w:sz w:val="20"/>
        </w:rPr>
        <w:t>IGKOŚiPF.271.1.45</w:t>
      </w:r>
      <w:r w:rsidRPr="00AC459E">
        <w:rPr>
          <w:rStyle w:val="FontStyle15"/>
          <w:sz w:val="20"/>
        </w:rPr>
        <w:t>.2017</w:t>
      </w:r>
    </w:p>
    <w:p w:rsidR="0021277C" w:rsidRPr="00580224" w:rsidRDefault="00580224" w:rsidP="00580224">
      <w:pPr>
        <w:pStyle w:val="Style11"/>
        <w:widowControl/>
        <w:spacing w:line="274" w:lineRule="exact"/>
        <w:ind w:left="284" w:firstLine="0"/>
        <w:rPr>
          <w:rStyle w:val="FontStyle20"/>
          <w:b w:val="0"/>
          <w:bCs w:val="0"/>
          <w:spacing w:val="0"/>
          <w:sz w:val="20"/>
          <w:szCs w:val="20"/>
        </w:rPr>
      </w:pPr>
      <w:r>
        <w:rPr>
          <w:rStyle w:val="FontStyle19"/>
        </w:rPr>
        <w:t xml:space="preserve">do dnia </w:t>
      </w:r>
      <w:r w:rsidR="00780C9B">
        <w:rPr>
          <w:rStyle w:val="FontStyle19"/>
        </w:rPr>
        <w:t>28.12</w:t>
      </w:r>
      <w:r w:rsidR="00C07624">
        <w:rPr>
          <w:rStyle w:val="FontStyle19"/>
        </w:rPr>
        <w:t>.</w:t>
      </w:r>
      <w:r>
        <w:rPr>
          <w:rStyle w:val="FontStyle19"/>
        </w:rPr>
        <w:t>2017r.</w:t>
      </w:r>
    </w:p>
    <w:p w:rsidR="00A7705A" w:rsidRDefault="00A7705A" w:rsidP="009618DE">
      <w:pPr>
        <w:pStyle w:val="Style8"/>
        <w:widowControl/>
        <w:spacing w:before="149"/>
        <w:jc w:val="both"/>
        <w:rPr>
          <w:rStyle w:val="FontStyle21"/>
        </w:rPr>
      </w:pPr>
    </w:p>
    <w:p w:rsidR="00780C9B" w:rsidRDefault="00780C9B" w:rsidP="00780C9B">
      <w:pPr>
        <w:pStyle w:val="Style8"/>
        <w:widowControl/>
        <w:spacing w:before="149"/>
        <w:ind w:left="4320" w:firstLine="720"/>
        <w:jc w:val="center"/>
        <w:rPr>
          <w:rStyle w:val="FontStyle21"/>
        </w:rPr>
      </w:pPr>
    </w:p>
    <w:p w:rsidR="00CC689C" w:rsidRDefault="00CC689C" w:rsidP="00780C9B">
      <w:pPr>
        <w:pStyle w:val="Style8"/>
        <w:widowControl/>
        <w:spacing w:before="149"/>
        <w:ind w:left="4320" w:firstLine="720"/>
        <w:jc w:val="center"/>
        <w:rPr>
          <w:rStyle w:val="FontStyle21"/>
        </w:rPr>
      </w:pPr>
      <w:bookmarkStart w:id="0" w:name="_GoBack"/>
      <w:bookmarkEnd w:id="0"/>
      <w:r>
        <w:rPr>
          <w:rStyle w:val="FontStyle21"/>
        </w:rPr>
        <w:t>Podpis upoważnionego przedstawiciela</w:t>
      </w:r>
    </w:p>
    <w:sectPr w:rsidR="00CC689C" w:rsidSect="00663EF5">
      <w:type w:val="continuous"/>
      <w:pgSz w:w="11909" w:h="16834"/>
      <w:pgMar w:top="851" w:right="1219" w:bottom="357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44" w:rsidRDefault="00921144">
      <w:r>
        <w:separator/>
      </w:r>
    </w:p>
  </w:endnote>
  <w:endnote w:type="continuationSeparator" w:id="0">
    <w:p w:rsidR="00921144" w:rsidRDefault="0092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44" w:rsidRDefault="00921144">
      <w:r>
        <w:separator/>
      </w:r>
    </w:p>
  </w:footnote>
  <w:footnote w:type="continuationSeparator" w:id="0">
    <w:p w:rsidR="00921144" w:rsidRDefault="00921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74044"/>
    <w:multiLevelType w:val="singleLevel"/>
    <w:tmpl w:val="4A62E1D4"/>
    <w:lvl w:ilvl="0">
      <w:start w:val="2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7B00066F"/>
    <w:multiLevelType w:val="hybridMultilevel"/>
    <w:tmpl w:val="AC3ADA56"/>
    <w:lvl w:ilvl="0" w:tplc="641E5E28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2">
    <w:nsid w:val="7B610198"/>
    <w:multiLevelType w:val="singleLevel"/>
    <w:tmpl w:val="BB9E2256"/>
    <w:lvl w:ilvl="0">
      <w:start w:val="1"/>
      <w:numFmt w:val="lowerLetter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3F"/>
    <w:rsid w:val="000610A7"/>
    <w:rsid w:val="000B37B5"/>
    <w:rsid w:val="000C1785"/>
    <w:rsid w:val="001D2699"/>
    <w:rsid w:val="001E533E"/>
    <w:rsid w:val="00207E03"/>
    <w:rsid w:val="0021277C"/>
    <w:rsid w:val="002418AA"/>
    <w:rsid w:val="00294294"/>
    <w:rsid w:val="002F0809"/>
    <w:rsid w:val="003054D5"/>
    <w:rsid w:val="003977FE"/>
    <w:rsid w:val="003A5B51"/>
    <w:rsid w:val="003B1E95"/>
    <w:rsid w:val="003C065D"/>
    <w:rsid w:val="003F3CEE"/>
    <w:rsid w:val="0041296C"/>
    <w:rsid w:val="00487041"/>
    <w:rsid w:val="004911EE"/>
    <w:rsid w:val="00491A19"/>
    <w:rsid w:val="004F227F"/>
    <w:rsid w:val="00524846"/>
    <w:rsid w:val="005444CE"/>
    <w:rsid w:val="00570D5B"/>
    <w:rsid w:val="00580224"/>
    <w:rsid w:val="00590DA4"/>
    <w:rsid w:val="0059228F"/>
    <w:rsid w:val="005B390F"/>
    <w:rsid w:val="005C1D40"/>
    <w:rsid w:val="005C5312"/>
    <w:rsid w:val="00663EF5"/>
    <w:rsid w:val="00673D04"/>
    <w:rsid w:val="00685AE2"/>
    <w:rsid w:val="0069478B"/>
    <w:rsid w:val="006A0F36"/>
    <w:rsid w:val="007026D8"/>
    <w:rsid w:val="00712D3C"/>
    <w:rsid w:val="0073459A"/>
    <w:rsid w:val="00750C1F"/>
    <w:rsid w:val="007749B8"/>
    <w:rsid w:val="00780C9B"/>
    <w:rsid w:val="00793AEA"/>
    <w:rsid w:val="008028F6"/>
    <w:rsid w:val="00814AB4"/>
    <w:rsid w:val="00866A72"/>
    <w:rsid w:val="00887C37"/>
    <w:rsid w:val="008B460F"/>
    <w:rsid w:val="008B744F"/>
    <w:rsid w:val="008E62E4"/>
    <w:rsid w:val="00910D8C"/>
    <w:rsid w:val="009150F9"/>
    <w:rsid w:val="00921144"/>
    <w:rsid w:val="00944B49"/>
    <w:rsid w:val="009618DE"/>
    <w:rsid w:val="00992AD0"/>
    <w:rsid w:val="009D7AC6"/>
    <w:rsid w:val="009D7DBF"/>
    <w:rsid w:val="00A34921"/>
    <w:rsid w:val="00A54DCE"/>
    <w:rsid w:val="00A5649C"/>
    <w:rsid w:val="00A7705A"/>
    <w:rsid w:val="00A85FBD"/>
    <w:rsid w:val="00A934DA"/>
    <w:rsid w:val="00A940DF"/>
    <w:rsid w:val="00AC459E"/>
    <w:rsid w:val="00AE73D8"/>
    <w:rsid w:val="00B52686"/>
    <w:rsid w:val="00B6613A"/>
    <w:rsid w:val="00B8536B"/>
    <w:rsid w:val="00BD7B40"/>
    <w:rsid w:val="00C043F8"/>
    <w:rsid w:val="00C046D6"/>
    <w:rsid w:val="00C07624"/>
    <w:rsid w:val="00C539F6"/>
    <w:rsid w:val="00C9189D"/>
    <w:rsid w:val="00C93844"/>
    <w:rsid w:val="00CB51E5"/>
    <w:rsid w:val="00CC20CA"/>
    <w:rsid w:val="00CC689C"/>
    <w:rsid w:val="00D44D86"/>
    <w:rsid w:val="00E501E3"/>
    <w:rsid w:val="00E63F38"/>
    <w:rsid w:val="00E67276"/>
    <w:rsid w:val="00E80E4D"/>
    <w:rsid w:val="00EE3E9C"/>
    <w:rsid w:val="00F05AA4"/>
    <w:rsid w:val="00F653D3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278" w:lineRule="exact"/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78" w:lineRule="exact"/>
      <w:ind w:hanging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78" w:lineRule="exact"/>
    </w:p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12"/>
      <w:szCs w:val="12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2</cp:revision>
  <cp:lastPrinted>2017-06-26T10:24:00Z</cp:lastPrinted>
  <dcterms:created xsi:type="dcterms:W3CDTF">2017-11-21T10:37:00Z</dcterms:created>
  <dcterms:modified xsi:type="dcterms:W3CDTF">2017-11-21T10:37:00Z</dcterms:modified>
</cp:coreProperties>
</file>