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510161331-N-2020 z dnia 27-08-2020 r. </w:t>
      </w:r>
    </w:p>
    <w:p w:rsidR="008B2623" w:rsidRPr="008B2623" w:rsidRDefault="008B2623" w:rsidP="008B2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Sokołów Podlaski: Remont budynku świetlicy wiejskiej w miejscowości Chmielew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565810-N-2020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Sokołów Podlaski, Krajowy numer identyfikacyjny 71158207800000, ul. Wolności  44, 08-300  Sokołów Podlaski, woj. mazowieckie, państwo Polska, tel. 25 781-26-10, e-mail ug@gminasokolowpodl.pl , faks 25 781-26-10. 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www.gminasokolowpodl.pl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budynku świetlicy wiejskiej w miejscowości Chmielew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B26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IGKOŚiPF.271.2.4.2020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B26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remont budynku świetlicy wiejskiej w miejscowości Chmielew obejmujący: - wymianę drzwi wejściowych zewnętrznych - wykonanie schodów betonowych zewnętrznych - wykonanie posadzek w pomieszczeniach budynku świetlicy - instalacje sanitarne wewnętrzne Szczegółowy zakres prac do wykonania zawarty jest w przedmiarze robót, stanowiącym załącznik nr 8 do SIWZ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45450000-6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45453000-7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B2623" w:rsidRPr="008B2623" w:rsidTr="008B262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623" w:rsidRPr="008B2623" w:rsidTr="008B262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2623" w:rsidRPr="008B2623" w:rsidTr="008B26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27/08/2020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19231.66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ROBMAR Materiały Budowlane Sp. z o.o. Sp. k.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robert.soszynski@psbmrowka.com.pl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Żanecin, ul. Sokołowska 1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08-300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Sokołów Podlaski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23654.94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23654.94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37161.26 </w:t>
            </w: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8B2623" w:rsidRPr="008B2623" w:rsidRDefault="008B2623" w:rsidP="008B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B2623" w:rsidRPr="008B2623" w:rsidRDefault="008B2623" w:rsidP="008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6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32F03" w:rsidRDefault="00032F03"/>
    <w:p w:rsidR="008B2623" w:rsidRPr="008B2623" w:rsidRDefault="008B2623" w:rsidP="008B2623">
      <w:pPr>
        <w:ind w:left="4962"/>
        <w:rPr>
          <w:rFonts w:ascii="Times New Roman" w:hAnsi="Times New Roman" w:cs="Times New Roman"/>
          <w:b/>
          <w:sz w:val="24"/>
        </w:rPr>
      </w:pPr>
      <w:r w:rsidRPr="008B2623">
        <w:rPr>
          <w:rFonts w:ascii="Times New Roman" w:hAnsi="Times New Roman" w:cs="Times New Roman"/>
          <w:b/>
          <w:sz w:val="24"/>
        </w:rPr>
        <w:t>Wójt Gminy Sokołów Podlaski</w:t>
      </w:r>
    </w:p>
    <w:p w:rsidR="008B2623" w:rsidRPr="008B2623" w:rsidRDefault="008B2623" w:rsidP="008B2623">
      <w:pPr>
        <w:ind w:left="4962"/>
        <w:rPr>
          <w:rFonts w:ascii="Times New Roman" w:hAnsi="Times New Roman" w:cs="Times New Roman"/>
          <w:b/>
          <w:sz w:val="24"/>
        </w:rPr>
      </w:pPr>
      <w:r w:rsidRPr="008B2623">
        <w:rPr>
          <w:rFonts w:ascii="Times New Roman" w:hAnsi="Times New Roman" w:cs="Times New Roman"/>
          <w:b/>
          <w:sz w:val="24"/>
        </w:rPr>
        <w:t xml:space="preserve">      </w:t>
      </w:r>
      <w:bookmarkStart w:id="0" w:name="_GoBack"/>
      <w:bookmarkEnd w:id="0"/>
      <w:r w:rsidRPr="008B2623">
        <w:rPr>
          <w:rFonts w:ascii="Times New Roman" w:hAnsi="Times New Roman" w:cs="Times New Roman"/>
          <w:b/>
          <w:sz w:val="24"/>
        </w:rPr>
        <w:t xml:space="preserve">       /-/ Janusz Kur</w:t>
      </w:r>
    </w:p>
    <w:sectPr w:rsidR="008B2623" w:rsidRPr="008B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B9"/>
    <w:rsid w:val="00032F03"/>
    <w:rsid w:val="008B2623"/>
    <w:rsid w:val="00F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C541-0E36-45EE-98B2-713A647D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2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7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9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7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1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04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2020-08-27T08:51:00Z</dcterms:created>
  <dcterms:modified xsi:type="dcterms:W3CDTF">2020-08-27T08:52:00Z</dcterms:modified>
</cp:coreProperties>
</file>