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CABA8" w14:textId="2C433E7B" w:rsidR="00554F32" w:rsidRPr="00F55B5A" w:rsidRDefault="00554F32" w:rsidP="00554F32">
      <w:pPr>
        <w:spacing w:before="587" w:after="0" w:line="36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Cs w:val="24"/>
        </w:rPr>
      </w:pPr>
      <w:r w:rsidRPr="00F55B5A">
        <w:rPr>
          <w:rFonts w:ascii="Times New Roman" w:hAnsi="Times New Roman" w:cs="Times New Roman"/>
          <w:b/>
          <w:color w:val="1D1B11" w:themeColor="background2" w:themeShade="1A"/>
          <w:szCs w:val="24"/>
        </w:rPr>
        <w:t xml:space="preserve">                                        </w:t>
      </w:r>
      <w:r w:rsidR="00F33E79">
        <w:rPr>
          <w:rFonts w:ascii="Times New Roman" w:hAnsi="Times New Roman" w:cs="Times New Roman"/>
          <w:b/>
          <w:color w:val="1D1B11" w:themeColor="background2" w:themeShade="1A"/>
          <w:szCs w:val="24"/>
        </w:rPr>
        <w:tab/>
      </w:r>
      <w:r w:rsidR="00F33E79">
        <w:rPr>
          <w:rFonts w:ascii="Times New Roman" w:hAnsi="Times New Roman" w:cs="Times New Roman"/>
          <w:b/>
          <w:color w:val="1D1B11" w:themeColor="background2" w:themeShade="1A"/>
          <w:szCs w:val="24"/>
        </w:rPr>
        <w:tab/>
      </w:r>
      <w:r w:rsidRPr="00F55B5A">
        <w:rPr>
          <w:rFonts w:ascii="Times New Roman" w:hAnsi="Times New Roman" w:cs="Times New Roman"/>
          <w:b/>
          <w:color w:val="1D1B11" w:themeColor="background2" w:themeShade="1A"/>
          <w:szCs w:val="24"/>
        </w:rPr>
        <w:t xml:space="preserve"> </w:t>
      </w:r>
    </w:p>
    <w:p w14:paraId="0CA1FB64" w14:textId="424A66A8" w:rsidR="00554F32" w:rsidRPr="00F55B5A" w:rsidRDefault="007905CF" w:rsidP="00554F32">
      <w:pPr>
        <w:spacing w:before="587" w:after="0" w:line="36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Cs w:val="24"/>
        </w:rPr>
      </w:pPr>
      <w:r>
        <w:rPr>
          <w:rFonts w:ascii="Times New Roman" w:hAnsi="Times New Roman" w:cs="Times New Roman"/>
          <w:b/>
          <w:color w:val="1D1B11" w:themeColor="background2" w:themeShade="1A"/>
          <w:szCs w:val="24"/>
        </w:rPr>
        <w:t xml:space="preserve"> UCHWAŁA  NR  XXV </w:t>
      </w:r>
      <w:r w:rsidR="00554F32" w:rsidRPr="00F55B5A">
        <w:rPr>
          <w:rFonts w:ascii="Times New Roman" w:hAnsi="Times New Roman" w:cs="Times New Roman"/>
          <w:b/>
          <w:color w:val="1D1B11" w:themeColor="background2" w:themeShade="1A"/>
          <w:szCs w:val="24"/>
        </w:rPr>
        <w:t>/</w:t>
      </w:r>
      <w:r>
        <w:rPr>
          <w:rFonts w:ascii="Times New Roman" w:hAnsi="Times New Roman" w:cs="Times New Roman"/>
          <w:b/>
          <w:color w:val="1D1B11" w:themeColor="background2" w:themeShade="1A"/>
          <w:szCs w:val="24"/>
        </w:rPr>
        <w:t xml:space="preserve"> 143 </w:t>
      </w:r>
      <w:r w:rsidR="00554F32" w:rsidRPr="00F55B5A">
        <w:rPr>
          <w:rFonts w:ascii="Times New Roman" w:hAnsi="Times New Roman" w:cs="Times New Roman"/>
          <w:b/>
          <w:color w:val="1D1B11" w:themeColor="background2" w:themeShade="1A"/>
          <w:szCs w:val="24"/>
        </w:rPr>
        <w:t>/ 2025</w:t>
      </w:r>
    </w:p>
    <w:p w14:paraId="3D35D703" w14:textId="77777777" w:rsidR="00554F32" w:rsidRPr="00F55B5A" w:rsidRDefault="00554F32" w:rsidP="00554F32">
      <w:pPr>
        <w:spacing w:after="0" w:line="36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Cs w:val="24"/>
        </w:rPr>
      </w:pPr>
      <w:r w:rsidRPr="00F55B5A">
        <w:rPr>
          <w:rFonts w:ascii="Times New Roman" w:hAnsi="Times New Roman" w:cs="Times New Roman"/>
          <w:b/>
          <w:color w:val="1D1B11" w:themeColor="background2" w:themeShade="1A"/>
          <w:szCs w:val="24"/>
        </w:rPr>
        <w:t xml:space="preserve">  RADY GMINY SOKOŁÓW PODLASKI</w:t>
      </w:r>
    </w:p>
    <w:p w14:paraId="55866F75" w14:textId="0BC640D4" w:rsidR="00554F32" w:rsidRPr="00F55B5A" w:rsidRDefault="001F0B1E" w:rsidP="00554F32">
      <w:pPr>
        <w:spacing w:after="0" w:line="36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Cs w:val="24"/>
        </w:rPr>
      </w:pPr>
      <w:r>
        <w:rPr>
          <w:rFonts w:ascii="Times New Roman" w:hAnsi="Times New Roman" w:cs="Times New Roman"/>
          <w:b/>
          <w:color w:val="1D1B11" w:themeColor="background2" w:themeShade="1A"/>
          <w:szCs w:val="24"/>
        </w:rPr>
        <w:t>z dnia 29 października 2025 r.</w:t>
      </w:r>
    </w:p>
    <w:p w14:paraId="216ECA1A" w14:textId="77777777" w:rsidR="00554F32" w:rsidRPr="00F55B5A" w:rsidRDefault="00554F32" w:rsidP="00554F32">
      <w:pPr>
        <w:spacing w:before="320" w:after="0"/>
        <w:jc w:val="both"/>
        <w:rPr>
          <w:rFonts w:ascii="Times New Roman" w:hAnsi="Times New Roman" w:cs="Times New Roman"/>
          <w:color w:val="1D1B11" w:themeColor="background2" w:themeShade="1A"/>
          <w:szCs w:val="24"/>
        </w:rPr>
      </w:pPr>
      <w:r w:rsidRPr="00F55B5A">
        <w:rPr>
          <w:rFonts w:ascii="Times New Roman" w:hAnsi="Times New Roman" w:cs="Times New Roman"/>
          <w:b/>
          <w:color w:val="1D1B11" w:themeColor="background2" w:themeShade="1A"/>
          <w:szCs w:val="24"/>
        </w:rPr>
        <w:t xml:space="preserve"> w sprawie </w:t>
      </w:r>
      <w:r w:rsidR="00F65DAE" w:rsidRPr="00F55B5A">
        <w:rPr>
          <w:rFonts w:ascii="Times New Roman" w:hAnsi="Times New Roman" w:cs="Times New Roman"/>
          <w:b/>
          <w:color w:val="1D1B11" w:themeColor="background2" w:themeShade="1A"/>
          <w:szCs w:val="24"/>
        </w:rPr>
        <w:t xml:space="preserve">ustalenia </w:t>
      </w:r>
      <w:r w:rsidRPr="00F55B5A">
        <w:rPr>
          <w:rFonts w:ascii="Times New Roman" w:hAnsi="Times New Roman" w:cs="Times New Roman"/>
          <w:b/>
          <w:color w:val="1D1B11" w:themeColor="background2" w:themeShade="1A"/>
          <w:szCs w:val="24"/>
        </w:rPr>
        <w:t xml:space="preserve">szczegółowego sposobu i zakresu świadczenia usług w zakresie odbierania odpadów komunalnych od właścicieli nieruchomości </w:t>
      </w:r>
      <w:r w:rsidR="00F65DAE" w:rsidRPr="00F55B5A">
        <w:rPr>
          <w:rFonts w:ascii="Times New Roman" w:hAnsi="Times New Roman" w:cs="Times New Roman"/>
          <w:b/>
          <w:color w:val="1D1B11" w:themeColor="background2" w:themeShade="1A"/>
          <w:szCs w:val="24"/>
        </w:rPr>
        <w:t xml:space="preserve">i zagospodarowania tych odpadów, w zamian za uiszczoną przez właściciela nieruchomości opłatę </w:t>
      </w:r>
      <w:r w:rsidR="00F65DAE" w:rsidRPr="00F55B5A">
        <w:rPr>
          <w:rFonts w:ascii="Times New Roman" w:hAnsi="Times New Roman" w:cs="Times New Roman"/>
          <w:b/>
          <w:color w:val="1D1B11" w:themeColor="background2" w:themeShade="1A"/>
          <w:szCs w:val="24"/>
        </w:rPr>
        <w:br/>
        <w:t>za gospodarowanie odpadami komunalnymi, w szczególności częstotliwość odbierania odpadów komunalnych od właściciela nieruchomości i sposób świadczenia usług przez punkty selektywnego zbierania odpadów komunalnych</w:t>
      </w:r>
    </w:p>
    <w:p w14:paraId="324BFED2" w14:textId="77777777" w:rsidR="00554F32" w:rsidRPr="00F55B5A" w:rsidRDefault="00554F32" w:rsidP="00554F32">
      <w:pPr>
        <w:spacing w:before="320" w:after="240"/>
        <w:ind w:firstLine="708"/>
        <w:jc w:val="both"/>
        <w:rPr>
          <w:rFonts w:ascii="Times New Roman" w:hAnsi="Times New Roman" w:cs="Times New Roman"/>
          <w:color w:val="1D1B11" w:themeColor="background2" w:themeShade="1A"/>
        </w:rPr>
      </w:pPr>
      <w:r w:rsidRPr="00F55B5A">
        <w:rPr>
          <w:rFonts w:ascii="Times New Roman" w:hAnsi="Times New Roman" w:cs="Times New Roman"/>
          <w:color w:val="1D1B11" w:themeColor="background2" w:themeShade="1A"/>
        </w:rPr>
        <w:t xml:space="preserve">Na podstawie art. 18 ust. 2 pkt 15, art. 40 ust. 1 ustawy z dnia 8 marca 1990 roku </w:t>
      </w:r>
      <w:r w:rsidRPr="00F55B5A">
        <w:rPr>
          <w:rFonts w:ascii="Times New Roman" w:hAnsi="Times New Roman" w:cs="Times New Roman"/>
          <w:color w:val="1D1B11" w:themeColor="background2" w:themeShade="1A"/>
        </w:rPr>
        <w:br/>
        <w:t>o sam</w:t>
      </w:r>
      <w:r w:rsidR="00966402" w:rsidRPr="00F55B5A">
        <w:rPr>
          <w:rFonts w:ascii="Times New Roman" w:hAnsi="Times New Roman" w:cs="Times New Roman"/>
          <w:color w:val="1D1B11" w:themeColor="background2" w:themeShade="1A"/>
        </w:rPr>
        <w:t>orządzie gminnym  (Dz. U. z 2025 r. poz. 1153</w:t>
      </w:r>
      <w:r w:rsidRPr="00F55B5A">
        <w:rPr>
          <w:rFonts w:ascii="Times New Roman" w:hAnsi="Times New Roman" w:cs="Times New Roman"/>
          <w:color w:val="1D1B11" w:themeColor="background2" w:themeShade="1A"/>
        </w:rPr>
        <w:t xml:space="preserve">) oraz art. 6r ust. 3-3d ustawy </w:t>
      </w:r>
      <w:r w:rsidRPr="00F55B5A">
        <w:rPr>
          <w:rFonts w:ascii="Times New Roman" w:hAnsi="Times New Roman" w:cs="Times New Roman"/>
          <w:color w:val="1D1B11" w:themeColor="background2" w:themeShade="1A"/>
        </w:rPr>
        <w:br/>
        <w:t xml:space="preserve">z dnia 13 września 1996 r. o utrzymaniu czystości i porządku w gminach (Dz.U. z 2025 r. poz. 733) po zasięgnięciu opinii Państwowego Powiatowego Inspektora Sanitarnego </w:t>
      </w:r>
      <w:r w:rsidRPr="00F55B5A">
        <w:rPr>
          <w:rFonts w:ascii="Times New Roman" w:hAnsi="Times New Roman" w:cs="Times New Roman"/>
          <w:color w:val="1D1B11" w:themeColor="background2" w:themeShade="1A"/>
        </w:rPr>
        <w:br/>
        <w:t>w Sokołowie Podlaskim,  Rada Gminy Sokołów Podlaski uchwala, co następuje:</w:t>
      </w:r>
    </w:p>
    <w:p w14:paraId="6DC9B6C4" w14:textId="24C3DB44" w:rsidR="00BA052D" w:rsidRPr="00F55B5A" w:rsidRDefault="00F55B5A" w:rsidP="00C2012F">
      <w:pPr>
        <w:spacing w:before="107" w:after="0"/>
        <w:jc w:val="both"/>
        <w:rPr>
          <w:rFonts w:ascii="Times New Roman" w:hAnsi="Times New Roman" w:cs="Times New Roman"/>
          <w:color w:val="1D1B11" w:themeColor="background2" w:themeShade="1A"/>
        </w:rPr>
      </w:pPr>
      <w:r w:rsidRPr="00F55B5A">
        <w:rPr>
          <w:rFonts w:ascii="Times New Roman" w:hAnsi="Times New Roman" w:cs="Times New Roman"/>
          <w:b/>
          <w:color w:val="1D1B11" w:themeColor="background2" w:themeShade="1A"/>
        </w:rPr>
        <w:t>§ 1</w:t>
      </w:r>
      <w:r w:rsidR="00C2012F" w:rsidRPr="00F55B5A">
        <w:rPr>
          <w:rFonts w:ascii="Times New Roman" w:hAnsi="Times New Roman" w:cs="Times New Roman"/>
          <w:b/>
          <w:color w:val="1D1B11" w:themeColor="background2" w:themeShade="1A"/>
        </w:rPr>
        <w:t>.</w:t>
      </w:r>
      <w:r>
        <w:rPr>
          <w:rFonts w:ascii="Times New Roman" w:hAnsi="Times New Roman" w:cs="Times New Roman"/>
          <w:b/>
          <w:color w:val="1D1B11" w:themeColor="background2" w:themeShade="1A"/>
        </w:rPr>
        <w:t xml:space="preserve"> </w:t>
      </w:r>
      <w:r w:rsidRPr="00F55B5A">
        <w:rPr>
          <w:rFonts w:ascii="Times New Roman" w:hAnsi="Times New Roman" w:cs="Times New Roman"/>
          <w:color w:val="1D1B11" w:themeColor="background2" w:themeShade="1A"/>
        </w:rPr>
        <w:t>1</w:t>
      </w:r>
      <w:r w:rsidR="00C2012F" w:rsidRPr="00F55B5A">
        <w:rPr>
          <w:rFonts w:ascii="Times New Roman" w:hAnsi="Times New Roman" w:cs="Times New Roman"/>
          <w:color w:val="1D1B11" w:themeColor="background2" w:themeShade="1A"/>
        </w:rPr>
        <w:t>.</w:t>
      </w:r>
      <w:r>
        <w:rPr>
          <w:rFonts w:ascii="Times New Roman" w:hAnsi="Times New Roman" w:cs="Times New Roman"/>
          <w:b/>
          <w:color w:val="1D1B11" w:themeColor="background2" w:themeShade="1A"/>
        </w:rPr>
        <w:t xml:space="preserve"> </w:t>
      </w:r>
      <w:r w:rsidR="00BA052D" w:rsidRPr="00F55B5A">
        <w:rPr>
          <w:rFonts w:ascii="Times New Roman" w:hAnsi="Times New Roman" w:cs="Times New Roman"/>
          <w:color w:val="1D1B11" w:themeColor="background2" w:themeShade="1A"/>
        </w:rPr>
        <w:t xml:space="preserve">Ustala się, że w zamian za uiszczoną przez właściciela nieruchomości opłatę </w:t>
      </w:r>
      <w:r w:rsidR="00C2012F" w:rsidRPr="00F55B5A">
        <w:rPr>
          <w:rFonts w:ascii="Times New Roman" w:hAnsi="Times New Roman" w:cs="Times New Roman"/>
          <w:color w:val="1D1B11" w:themeColor="background2" w:themeShade="1A"/>
        </w:rPr>
        <w:br/>
      </w:r>
      <w:r w:rsidR="00BA052D" w:rsidRPr="00F55B5A">
        <w:rPr>
          <w:rFonts w:ascii="Times New Roman" w:hAnsi="Times New Roman" w:cs="Times New Roman"/>
          <w:color w:val="1D1B11" w:themeColor="background2" w:themeShade="1A"/>
        </w:rPr>
        <w:t>za gospodarowanie odpadami komunalnymi od właścicieli nieruchomości odbierane będą następujące frakcje odpadów komunalnych:</w:t>
      </w:r>
    </w:p>
    <w:p w14:paraId="6E756055" w14:textId="77777777" w:rsidR="00BA052D" w:rsidRPr="00F55B5A" w:rsidRDefault="00BA052D" w:rsidP="00BA052D">
      <w:pPr>
        <w:pStyle w:val="Akapitzlist"/>
        <w:numPr>
          <w:ilvl w:val="0"/>
          <w:numId w:val="4"/>
        </w:numPr>
        <w:spacing w:before="107" w:after="0"/>
        <w:jc w:val="both"/>
        <w:rPr>
          <w:rFonts w:ascii="Times New Roman" w:hAnsi="Times New Roman" w:cs="Times New Roman"/>
          <w:color w:val="1D1B11" w:themeColor="background2" w:themeShade="1A"/>
        </w:rPr>
      </w:pPr>
      <w:r w:rsidRPr="00F55B5A">
        <w:rPr>
          <w:rFonts w:ascii="Times New Roman" w:hAnsi="Times New Roman" w:cs="Times New Roman"/>
          <w:color w:val="1D1B11" w:themeColor="background2" w:themeShade="1A"/>
        </w:rPr>
        <w:t>papier</w:t>
      </w:r>
    </w:p>
    <w:p w14:paraId="27FD82B5" w14:textId="77777777" w:rsidR="00BA052D" w:rsidRPr="00F55B5A" w:rsidRDefault="00BA052D" w:rsidP="00BA052D">
      <w:pPr>
        <w:pStyle w:val="Akapitzlist"/>
        <w:numPr>
          <w:ilvl w:val="0"/>
          <w:numId w:val="4"/>
        </w:numPr>
        <w:spacing w:before="107" w:after="0"/>
        <w:jc w:val="both"/>
        <w:rPr>
          <w:rFonts w:ascii="Times New Roman" w:hAnsi="Times New Roman" w:cs="Times New Roman"/>
          <w:color w:val="1D1B11" w:themeColor="background2" w:themeShade="1A"/>
        </w:rPr>
      </w:pPr>
      <w:r w:rsidRPr="00F55B5A">
        <w:rPr>
          <w:rFonts w:ascii="Times New Roman" w:hAnsi="Times New Roman" w:cs="Times New Roman"/>
          <w:color w:val="1D1B11" w:themeColor="background2" w:themeShade="1A"/>
        </w:rPr>
        <w:t>metale</w:t>
      </w:r>
    </w:p>
    <w:p w14:paraId="438C2DE6" w14:textId="77777777" w:rsidR="00BA052D" w:rsidRPr="00F55B5A" w:rsidRDefault="00BA052D" w:rsidP="00BA052D">
      <w:pPr>
        <w:pStyle w:val="Akapitzlist"/>
        <w:numPr>
          <w:ilvl w:val="0"/>
          <w:numId w:val="4"/>
        </w:numPr>
        <w:spacing w:before="107" w:after="0"/>
        <w:jc w:val="both"/>
        <w:rPr>
          <w:rFonts w:ascii="Times New Roman" w:hAnsi="Times New Roman" w:cs="Times New Roman"/>
          <w:color w:val="1D1B11" w:themeColor="background2" w:themeShade="1A"/>
        </w:rPr>
      </w:pPr>
      <w:r w:rsidRPr="00F55B5A">
        <w:rPr>
          <w:rFonts w:ascii="Times New Roman" w:hAnsi="Times New Roman" w:cs="Times New Roman"/>
          <w:color w:val="1D1B11" w:themeColor="background2" w:themeShade="1A"/>
        </w:rPr>
        <w:t>tworzywa sztuczne</w:t>
      </w:r>
    </w:p>
    <w:p w14:paraId="73C9A9B7" w14:textId="77777777" w:rsidR="00BA052D" w:rsidRPr="00F55B5A" w:rsidRDefault="00BA052D" w:rsidP="00BA052D">
      <w:pPr>
        <w:pStyle w:val="Akapitzlist"/>
        <w:numPr>
          <w:ilvl w:val="0"/>
          <w:numId w:val="4"/>
        </w:numPr>
        <w:spacing w:before="107" w:after="0"/>
        <w:jc w:val="both"/>
        <w:rPr>
          <w:rFonts w:ascii="Times New Roman" w:hAnsi="Times New Roman" w:cs="Times New Roman"/>
          <w:color w:val="1D1B11" w:themeColor="background2" w:themeShade="1A"/>
        </w:rPr>
      </w:pPr>
      <w:r w:rsidRPr="00F55B5A">
        <w:rPr>
          <w:rFonts w:ascii="Times New Roman" w:hAnsi="Times New Roman" w:cs="Times New Roman"/>
          <w:color w:val="1D1B11" w:themeColor="background2" w:themeShade="1A"/>
        </w:rPr>
        <w:t>odpady opakowaniowe wielomateriałowe</w:t>
      </w:r>
    </w:p>
    <w:p w14:paraId="1A80D788" w14:textId="77777777" w:rsidR="00BA052D" w:rsidRPr="00F55B5A" w:rsidRDefault="00BA052D" w:rsidP="00BA052D">
      <w:pPr>
        <w:pStyle w:val="Akapitzlist"/>
        <w:numPr>
          <w:ilvl w:val="0"/>
          <w:numId w:val="4"/>
        </w:numPr>
        <w:spacing w:before="107" w:after="0"/>
        <w:jc w:val="both"/>
        <w:rPr>
          <w:rFonts w:ascii="Times New Roman" w:hAnsi="Times New Roman" w:cs="Times New Roman"/>
          <w:color w:val="1D1B11" w:themeColor="background2" w:themeShade="1A"/>
        </w:rPr>
      </w:pPr>
      <w:r w:rsidRPr="00F55B5A">
        <w:rPr>
          <w:rFonts w:ascii="Times New Roman" w:hAnsi="Times New Roman" w:cs="Times New Roman"/>
          <w:color w:val="1D1B11" w:themeColor="background2" w:themeShade="1A"/>
        </w:rPr>
        <w:t>szkło</w:t>
      </w:r>
    </w:p>
    <w:p w14:paraId="5BD92E3B" w14:textId="77777777" w:rsidR="00BA052D" w:rsidRPr="00F55B5A" w:rsidRDefault="00BA052D" w:rsidP="00BA052D">
      <w:pPr>
        <w:pStyle w:val="Akapitzlist"/>
        <w:numPr>
          <w:ilvl w:val="0"/>
          <w:numId w:val="4"/>
        </w:numPr>
        <w:spacing w:before="107" w:after="0"/>
        <w:jc w:val="both"/>
        <w:rPr>
          <w:rFonts w:ascii="Times New Roman" w:hAnsi="Times New Roman" w:cs="Times New Roman"/>
          <w:color w:val="1D1B11" w:themeColor="background2" w:themeShade="1A"/>
        </w:rPr>
      </w:pPr>
      <w:r w:rsidRPr="00F55B5A">
        <w:rPr>
          <w:rFonts w:ascii="Times New Roman" w:hAnsi="Times New Roman" w:cs="Times New Roman"/>
          <w:color w:val="1D1B11" w:themeColor="background2" w:themeShade="1A"/>
        </w:rPr>
        <w:t>bioodpady</w:t>
      </w:r>
    </w:p>
    <w:p w14:paraId="35CF859F" w14:textId="77777777" w:rsidR="00BA052D" w:rsidRPr="00F55B5A" w:rsidRDefault="00BA052D" w:rsidP="00BA052D">
      <w:pPr>
        <w:pStyle w:val="Akapitzlist"/>
        <w:numPr>
          <w:ilvl w:val="0"/>
          <w:numId w:val="4"/>
        </w:numPr>
        <w:spacing w:before="107" w:after="0"/>
        <w:jc w:val="both"/>
        <w:rPr>
          <w:rFonts w:ascii="Times New Roman" w:hAnsi="Times New Roman" w:cs="Times New Roman"/>
          <w:color w:val="1D1B11" w:themeColor="background2" w:themeShade="1A"/>
        </w:rPr>
      </w:pPr>
      <w:r w:rsidRPr="00F55B5A">
        <w:rPr>
          <w:rFonts w:ascii="Times New Roman" w:hAnsi="Times New Roman" w:cs="Times New Roman"/>
          <w:color w:val="1D1B11" w:themeColor="background2" w:themeShade="1A"/>
        </w:rPr>
        <w:t>odpady tekstyliów i odzieży</w:t>
      </w:r>
    </w:p>
    <w:p w14:paraId="7545E5B9" w14:textId="77777777" w:rsidR="00BA052D" w:rsidRPr="00F55B5A" w:rsidRDefault="00BA052D" w:rsidP="00BA052D">
      <w:pPr>
        <w:pStyle w:val="Akapitzlist"/>
        <w:numPr>
          <w:ilvl w:val="0"/>
          <w:numId w:val="4"/>
        </w:numPr>
        <w:spacing w:before="107" w:after="0"/>
        <w:jc w:val="both"/>
        <w:rPr>
          <w:rFonts w:ascii="Times New Roman" w:hAnsi="Times New Roman" w:cs="Times New Roman"/>
          <w:color w:val="1D1B11" w:themeColor="background2" w:themeShade="1A"/>
        </w:rPr>
      </w:pPr>
      <w:r w:rsidRPr="00F55B5A">
        <w:rPr>
          <w:rFonts w:ascii="Times New Roman" w:hAnsi="Times New Roman" w:cs="Times New Roman"/>
          <w:color w:val="1D1B11" w:themeColor="background2" w:themeShade="1A"/>
        </w:rPr>
        <w:t>popiół</w:t>
      </w:r>
    </w:p>
    <w:p w14:paraId="158AD68E" w14:textId="77777777" w:rsidR="00BA052D" w:rsidRPr="00F55B5A" w:rsidRDefault="00BA052D" w:rsidP="00BA052D">
      <w:pPr>
        <w:pStyle w:val="Akapitzlist"/>
        <w:numPr>
          <w:ilvl w:val="0"/>
          <w:numId w:val="4"/>
        </w:numPr>
        <w:spacing w:before="107" w:after="0"/>
        <w:jc w:val="both"/>
        <w:rPr>
          <w:rFonts w:ascii="Times New Roman" w:hAnsi="Times New Roman" w:cs="Times New Roman"/>
          <w:color w:val="1D1B11" w:themeColor="background2" w:themeShade="1A"/>
        </w:rPr>
      </w:pPr>
      <w:r w:rsidRPr="00F55B5A">
        <w:rPr>
          <w:rFonts w:ascii="Times New Roman" w:hAnsi="Times New Roman" w:cs="Times New Roman"/>
          <w:color w:val="1D1B11" w:themeColor="background2" w:themeShade="1A"/>
        </w:rPr>
        <w:t>niesegregowane (zmieszane) odpady komunalne</w:t>
      </w:r>
    </w:p>
    <w:p w14:paraId="0A55D23E" w14:textId="77777777" w:rsidR="00554F32" w:rsidRPr="00F55B5A" w:rsidRDefault="00554F32" w:rsidP="00D6134D">
      <w:pPr>
        <w:spacing w:before="107" w:after="0"/>
        <w:jc w:val="both"/>
        <w:rPr>
          <w:rFonts w:ascii="Times New Roman" w:hAnsi="Times New Roman" w:cs="Times New Roman"/>
          <w:color w:val="1D1B11" w:themeColor="background2" w:themeShade="1A"/>
        </w:rPr>
      </w:pPr>
      <w:r w:rsidRPr="00F55B5A">
        <w:rPr>
          <w:rFonts w:ascii="Times New Roman" w:hAnsi="Times New Roman" w:cs="Times New Roman"/>
          <w:color w:val="1D1B11" w:themeColor="background2" w:themeShade="1A"/>
        </w:rPr>
        <w:t>2. W zamian za uiszczoną opłatę za gospodarowanie odpadami komunalnymi w Punkcie Selektywneg</w:t>
      </w:r>
      <w:r w:rsidR="00D6134D" w:rsidRPr="00F55B5A">
        <w:rPr>
          <w:rFonts w:ascii="Times New Roman" w:hAnsi="Times New Roman" w:cs="Times New Roman"/>
          <w:color w:val="1D1B11" w:themeColor="background2" w:themeShade="1A"/>
        </w:rPr>
        <w:t xml:space="preserve">o Zbierania Odpadów Komunalnych, </w:t>
      </w:r>
      <w:r w:rsidRPr="00F55B5A">
        <w:rPr>
          <w:rFonts w:ascii="Times New Roman" w:hAnsi="Times New Roman" w:cs="Times New Roman"/>
          <w:color w:val="1D1B11" w:themeColor="background2" w:themeShade="1A"/>
        </w:rPr>
        <w:t xml:space="preserve">zwanym dalej PSZOK, przyjmowane są, dostarczone we własnym zakresie przez właścicieli nieruchomości zamieszkałych, zebrane </w:t>
      </w:r>
      <w:r w:rsidR="00D6134D" w:rsidRPr="00F55B5A">
        <w:rPr>
          <w:rFonts w:ascii="Times New Roman" w:hAnsi="Times New Roman" w:cs="Times New Roman"/>
          <w:color w:val="1D1B11" w:themeColor="background2" w:themeShade="1A"/>
        </w:rPr>
        <w:br/>
      </w:r>
      <w:r w:rsidRPr="00F55B5A">
        <w:rPr>
          <w:rFonts w:ascii="Times New Roman" w:hAnsi="Times New Roman" w:cs="Times New Roman"/>
          <w:color w:val="1D1B11" w:themeColor="background2" w:themeShade="1A"/>
        </w:rPr>
        <w:t>w sposób selektywny niżej wymienione odpady:</w:t>
      </w:r>
    </w:p>
    <w:p w14:paraId="196F4109" w14:textId="10003CF9" w:rsidR="00554F32" w:rsidRPr="00F55B5A" w:rsidRDefault="00554F32" w:rsidP="00554F32">
      <w:pPr>
        <w:spacing w:before="107" w:after="0"/>
        <w:rPr>
          <w:rFonts w:ascii="Times New Roman" w:hAnsi="Times New Roman" w:cs="Times New Roman"/>
          <w:color w:val="1D1B11" w:themeColor="background2" w:themeShade="1A"/>
        </w:rPr>
      </w:pPr>
      <w:r w:rsidRPr="00F55B5A">
        <w:rPr>
          <w:rFonts w:ascii="Times New Roman" w:hAnsi="Times New Roman" w:cs="Times New Roman"/>
          <w:color w:val="1D1B11" w:themeColor="background2" w:themeShade="1A"/>
        </w:rPr>
        <w:t>1) o</w:t>
      </w:r>
      <w:r w:rsidR="005C5F37" w:rsidRPr="00F55B5A">
        <w:rPr>
          <w:rFonts w:ascii="Times New Roman" w:hAnsi="Times New Roman" w:cs="Times New Roman"/>
          <w:color w:val="1D1B11" w:themeColor="background2" w:themeShade="1A"/>
        </w:rPr>
        <w:t xml:space="preserve">dpady określone w </w:t>
      </w:r>
      <w:r w:rsidR="00F55B5A" w:rsidRPr="00F55B5A">
        <w:rPr>
          <w:rFonts w:ascii="Times New Roman" w:hAnsi="Times New Roman" w:cs="Times New Roman"/>
          <w:color w:val="1D1B11" w:themeColor="background2" w:themeShade="1A"/>
        </w:rPr>
        <w:t>§ 1</w:t>
      </w:r>
      <w:r w:rsidR="00C2012F" w:rsidRPr="00F55B5A">
        <w:rPr>
          <w:rFonts w:ascii="Times New Roman" w:hAnsi="Times New Roman" w:cs="Times New Roman"/>
          <w:color w:val="1D1B11" w:themeColor="background2" w:themeShade="1A"/>
        </w:rPr>
        <w:t xml:space="preserve"> ust. 1</w:t>
      </w:r>
      <w:r w:rsidR="00D6134D" w:rsidRPr="00F55B5A">
        <w:rPr>
          <w:rFonts w:ascii="Times New Roman" w:hAnsi="Times New Roman" w:cs="Times New Roman"/>
          <w:color w:val="1D1B11" w:themeColor="background2" w:themeShade="1A"/>
        </w:rPr>
        <w:t xml:space="preserve"> pkt 1-8</w:t>
      </w:r>
      <w:r w:rsidRPr="00F55B5A">
        <w:rPr>
          <w:rFonts w:ascii="Times New Roman" w:hAnsi="Times New Roman" w:cs="Times New Roman"/>
          <w:color w:val="1D1B11" w:themeColor="background2" w:themeShade="1A"/>
        </w:rPr>
        <w:t>;</w:t>
      </w:r>
    </w:p>
    <w:p w14:paraId="5C1EA5B3" w14:textId="77777777" w:rsidR="00554F32" w:rsidRPr="00F55B5A" w:rsidRDefault="00D6134D" w:rsidP="00554F32">
      <w:pPr>
        <w:spacing w:before="107" w:after="0"/>
        <w:rPr>
          <w:rFonts w:ascii="Times New Roman" w:hAnsi="Times New Roman" w:cs="Times New Roman"/>
          <w:color w:val="1D1B11" w:themeColor="background2" w:themeShade="1A"/>
        </w:rPr>
      </w:pPr>
      <w:r w:rsidRPr="00F55B5A">
        <w:rPr>
          <w:rFonts w:ascii="Times New Roman" w:hAnsi="Times New Roman" w:cs="Times New Roman"/>
          <w:color w:val="1D1B11" w:themeColor="background2" w:themeShade="1A"/>
        </w:rPr>
        <w:t>2</w:t>
      </w:r>
      <w:r w:rsidR="00554F32" w:rsidRPr="00F55B5A">
        <w:rPr>
          <w:rFonts w:ascii="Times New Roman" w:hAnsi="Times New Roman" w:cs="Times New Roman"/>
          <w:color w:val="1D1B11" w:themeColor="background2" w:themeShade="1A"/>
        </w:rPr>
        <w:t>) odpady niebezpieczne;</w:t>
      </w:r>
    </w:p>
    <w:p w14:paraId="1EC79D0B" w14:textId="77777777" w:rsidR="00554F32" w:rsidRPr="00F55B5A" w:rsidRDefault="00D6134D" w:rsidP="00554F32">
      <w:pPr>
        <w:spacing w:before="107" w:after="0"/>
        <w:rPr>
          <w:rFonts w:ascii="Times New Roman" w:hAnsi="Times New Roman" w:cs="Times New Roman"/>
          <w:color w:val="1D1B11" w:themeColor="background2" w:themeShade="1A"/>
        </w:rPr>
      </w:pPr>
      <w:r w:rsidRPr="00F55B5A">
        <w:rPr>
          <w:rFonts w:ascii="Times New Roman" w:hAnsi="Times New Roman" w:cs="Times New Roman"/>
          <w:color w:val="1D1B11" w:themeColor="background2" w:themeShade="1A"/>
        </w:rPr>
        <w:t>3</w:t>
      </w:r>
      <w:r w:rsidR="00554F32" w:rsidRPr="00F55B5A">
        <w:rPr>
          <w:rFonts w:ascii="Times New Roman" w:hAnsi="Times New Roman" w:cs="Times New Roman"/>
          <w:color w:val="1D1B11" w:themeColor="background2" w:themeShade="1A"/>
        </w:rPr>
        <w:t>) przeterminowane leki i chemikalia;</w:t>
      </w:r>
      <w:bookmarkStart w:id="0" w:name="_GoBack"/>
      <w:bookmarkEnd w:id="0"/>
    </w:p>
    <w:p w14:paraId="6AE080BE" w14:textId="13D91FC8" w:rsidR="00554F32" w:rsidRPr="00F55B5A" w:rsidRDefault="00D6134D" w:rsidP="005C5F37">
      <w:pPr>
        <w:spacing w:before="107" w:after="0"/>
        <w:jc w:val="both"/>
        <w:rPr>
          <w:rFonts w:ascii="Times New Roman" w:hAnsi="Times New Roman" w:cs="Times New Roman"/>
          <w:color w:val="1D1B11" w:themeColor="background2" w:themeShade="1A"/>
        </w:rPr>
      </w:pPr>
      <w:r w:rsidRPr="00F55B5A">
        <w:rPr>
          <w:rFonts w:ascii="Times New Roman" w:hAnsi="Times New Roman" w:cs="Times New Roman"/>
          <w:color w:val="1D1B11" w:themeColor="background2" w:themeShade="1A"/>
        </w:rPr>
        <w:lastRenderedPageBreak/>
        <w:t>4</w:t>
      </w:r>
      <w:r w:rsidR="00B6233C" w:rsidRPr="00F55B5A">
        <w:rPr>
          <w:rFonts w:ascii="Times New Roman" w:hAnsi="Times New Roman" w:cs="Times New Roman"/>
          <w:color w:val="1D1B11" w:themeColor="background2" w:themeShade="1A"/>
        </w:rPr>
        <w:t xml:space="preserve">) </w:t>
      </w:r>
      <w:r w:rsidR="00554F32" w:rsidRPr="00F55B5A">
        <w:rPr>
          <w:rFonts w:ascii="Times New Roman" w:hAnsi="Times New Roman" w:cs="Times New Roman"/>
          <w:color w:val="1D1B11" w:themeColor="background2" w:themeShade="1A"/>
        </w:rPr>
        <w:t xml:space="preserve">odpady niekwalifikujące się do odpadów </w:t>
      </w:r>
      <w:r w:rsidR="00554F32" w:rsidRPr="001535F9">
        <w:rPr>
          <w:rFonts w:ascii="Times New Roman" w:hAnsi="Times New Roman" w:cs="Times New Roman"/>
          <w:color w:val="0D0D0D" w:themeColor="text1" w:themeTint="F2"/>
        </w:rPr>
        <w:t>medycznych</w:t>
      </w:r>
      <w:r w:rsidR="00FF42DB" w:rsidRPr="001535F9">
        <w:rPr>
          <w:rFonts w:ascii="Times New Roman" w:hAnsi="Times New Roman" w:cs="Times New Roman"/>
          <w:color w:val="0D0D0D" w:themeColor="text1" w:themeTint="F2"/>
        </w:rPr>
        <w:t xml:space="preserve">, które </w:t>
      </w:r>
      <w:r w:rsidR="00554F32" w:rsidRPr="001535F9">
        <w:rPr>
          <w:rFonts w:ascii="Times New Roman" w:hAnsi="Times New Roman" w:cs="Times New Roman"/>
          <w:color w:val="0D0D0D" w:themeColor="text1" w:themeTint="F2"/>
        </w:rPr>
        <w:t>powstał</w:t>
      </w:r>
      <w:r w:rsidR="00FF42DB" w:rsidRPr="001535F9">
        <w:rPr>
          <w:rFonts w:ascii="Times New Roman" w:hAnsi="Times New Roman" w:cs="Times New Roman"/>
          <w:color w:val="0D0D0D" w:themeColor="text1" w:themeTint="F2"/>
        </w:rPr>
        <w:t>y</w:t>
      </w:r>
      <w:r w:rsidR="00554F32" w:rsidRPr="001535F9">
        <w:rPr>
          <w:rFonts w:ascii="Times New Roman" w:hAnsi="Times New Roman" w:cs="Times New Roman"/>
          <w:color w:val="0D0D0D" w:themeColor="text1" w:themeTint="F2"/>
        </w:rPr>
        <w:t xml:space="preserve"> w gospodarstwie </w:t>
      </w:r>
      <w:r w:rsidR="00554F32" w:rsidRPr="00F55B5A">
        <w:rPr>
          <w:rFonts w:ascii="Times New Roman" w:hAnsi="Times New Roman" w:cs="Times New Roman"/>
          <w:color w:val="1D1B11" w:themeColor="background2" w:themeShade="1A"/>
        </w:rPr>
        <w:t xml:space="preserve">domowym w wyniku przyjmowania produktów leczniczych w formie iniekcji i prowadzenia monitoringu poziomu substancji we krwi, w szczególności igły i strzykawki, które należy umieszczać w </w:t>
      </w:r>
      <w:proofErr w:type="spellStart"/>
      <w:r w:rsidR="00554F32" w:rsidRPr="00F55B5A">
        <w:rPr>
          <w:rFonts w:ascii="Times New Roman" w:hAnsi="Times New Roman" w:cs="Times New Roman"/>
          <w:color w:val="1D1B11" w:themeColor="background2" w:themeShade="1A"/>
        </w:rPr>
        <w:t>twardościennych</w:t>
      </w:r>
      <w:proofErr w:type="spellEnd"/>
      <w:r w:rsidR="00554F32" w:rsidRPr="00F55B5A">
        <w:rPr>
          <w:rFonts w:ascii="Times New Roman" w:hAnsi="Times New Roman" w:cs="Times New Roman"/>
          <w:color w:val="1D1B11" w:themeColor="background2" w:themeShade="1A"/>
        </w:rPr>
        <w:t xml:space="preserve"> pojemnikach zabezpieczających przed zakłuciem;</w:t>
      </w:r>
    </w:p>
    <w:p w14:paraId="41B7D962" w14:textId="77777777" w:rsidR="00554F32" w:rsidRPr="00F55B5A" w:rsidRDefault="00D6134D" w:rsidP="00554F32">
      <w:pPr>
        <w:spacing w:before="107" w:after="0"/>
        <w:rPr>
          <w:rFonts w:ascii="Times New Roman" w:hAnsi="Times New Roman" w:cs="Times New Roman"/>
          <w:color w:val="1D1B11" w:themeColor="background2" w:themeShade="1A"/>
        </w:rPr>
      </w:pPr>
      <w:r w:rsidRPr="00F55B5A">
        <w:rPr>
          <w:rFonts w:ascii="Times New Roman" w:hAnsi="Times New Roman" w:cs="Times New Roman"/>
          <w:color w:val="1D1B11" w:themeColor="background2" w:themeShade="1A"/>
        </w:rPr>
        <w:t>5</w:t>
      </w:r>
      <w:r w:rsidR="00554F32" w:rsidRPr="00F55B5A">
        <w:rPr>
          <w:rFonts w:ascii="Times New Roman" w:hAnsi="Times New Roman" w:cs="Times New Roman"/>
          <w:color w:val="1D1B11" w:themeColor="background2" w:themeShade="1A"/>
        </w:rPr>
        <w:t>) zużyte baterie i akumulatory;</w:t>
      </w:r>
    </w:p>
    <w:p w14:paraId="451B4EDB" w14:textId="77777777" w:rsidR="00554F32" w:rsidRPr="00F55B5A" w:rsidRDefault="00D6134D" w:rsidP="00554F32">
      <w:pPr>
        <w:spacing w:before="107" w:after="0"/>
        <w:rPr>
          <w:rFonts w:ascii="Times New Roman" w:hAnsi="Times New Roman" w:cs="Times New Roman"/>
          <w:color w:val="1D1B11" w:themeColor="background2" w:themeShade="1A"/>
        </w:rPr>
      </w:pPr>
      <w:r w:rsidRPr="00F55B5A">
        <w:rPr>
          <w:rFonts w:ascii="Times New Roman" w:hAnsi="Times New Roman" w:cs="Times New Roman"/>
          <w:color w:val="1D1B11" w:themeColor="background2" w:themeShade="1A"/>
        </w:rPr>
        <w:t>6</w:t>
      </w:r>
      <w:r w:rsidR="00554F32" w:rsidRPr="00F55B5A">
        <w:rPr>
          <w:rFonts w:ascii="Times New Roman" w:hAnsi="Times New Roman" w:cs="Times New Roman"/>
          <w:color w:val="1D1B11" w:themeColor="background2" w:themeShade="1A"/>
        </w:rPr>
        <w:t>) zużyty sprzęt elektryczny i elektroniczny;</w:t>
      </w:r>
    </w:p>
    <w:p w14:paraId="43AD019F" w14:textId="77777777" w:rsidR="00554F32" w:rsidRPr="00F55B5A" w:rsidRDefault="00D6134D" w:rsidP="00554F32">
      <w:pPr>
        <w:spacing w:before="107" w:after="0"/>
        <w:rPr>
          <w:rFonts w:ascii="Times New Roman" w:hAnsi="Times New Roman" w:cs="Times New Roman"/>
          <w:color w:val="1D1B11" w:themeColor="background2" w:themeShade="1A"/>
        </w:rPr>
      </w:pPr>
      <w:r w:rsidRPr="00F55B5A">
        <w:rPr>
          <w:rFonts w:ascii="Times New Roman" w:hAnsi="Times New Roman" w:cs="Times New Roman"/>
          <w:color w:val="1D1B11" w:themeColor="background2" w:themeShade="1A"/>
        </w:rPr>
        <w:t>7</w:t>
      </w:r>
      <w:r w:rsidR="00554F32" w:rsidRPr="00F55B5A">
        <w:rPr>
          <w:rFonts w:ascii="Times New Roman" w:hAnsi="Times New Roman" w:cs="Times New Roman"/>
          <w:color w:val="1D1B11" w:themeColor="background2" w:themeShade="1A"/>
        </w:rPr>
        <w:t>) meble i inne odpady wielkogabarytowe;</w:t>
      </w:r>
    </w:p>
    <w:p w14:paraId="5F241756" w14:textId="77777777" w:rsidR="00554F32" w:rsidRPr="00F55B5A" w:rsidRDefault="00D6134D" w:rsidP="00554F32">
      <w:pPr>
        <w:spacing w:before="107" w:after="0"/>
        <w:rPr>
          <w:rFonts w:ascii="Times New Roman" w:hAnsi="Times New Roman" w:cs="Times New Roman"/>
          <w:color w:val="1D1B11" w:themeColor="background2" w:themeShade="1A"/>
        </w:rPr>
      </w:pPr>
      <w:r w:rsidRPr="00F55B5A">
        <w:rPr>
          <w:rFonts w:ascii="Times New Roman" w:hAnsi="Times New Roman" w:cs="Times New Roman"/>
          <w:color w:val="1D1B11" w:themeColor="background2" w:themeShade="1A"/>
        </w:rPr>
        <w:t>8</w:t>
      </w:r>
      <w:r w:rsidR="00554F32" w:rsidRPr="00F55B5A">
        <w:rPr>
          <w:rFonts w:ascii="Times New Roman" w:hAnsi="Times New Roman" w:cs="Times New Roman"/>
          <w:color w:val="1D1B11" w:themeColor="background2" w:themeShade="1A"/>
        </w:rPr>
        <w:t xml:space="preserve">) zużyte opony od pojazdów </w:t>
      </w:r>
      <w:r w:rsidR="00F65DAE" w:rsidRPr="00F55B5A">
        <w:rPr>
          <w:rFonts w:ascii="Times New Roman" w:hAnsi="Times New Roman" w:cs="Times New Roman"/>
          <w:color w:val="1D1B11" w:themeColor="background2" w:themeShade="1A"/>
        </w:rPr>
        <w:t xml:space="preserve">samochodowych </w:t>
      </w:r>
      <w:r w:rsidR="00554F32" w:rsidRPr="00F55B5A">
        <w:rPr>
          <w:rFonts w:ascii="Times New Roman" w:hAnsi="Times New Roman" w:cs="Times New Roman"/>
          <w:color w:val="1D1B11" w:themeColor="background2" w:themeShade="1A"/>
        </w:rPr>
        <w:t>w ilości nie przekraczającej 8 sztuk na nieruchomość na rok kalendarzowy;</w:t>
      </w:r>
    </w:p>
    <w:p w14:paraId="11B79210" w14:textId="6EB0D88C" w:rsidR="001507FC" w:rsidRPr="00FF42DB" w:rsidRDefault="00D6134D" w:rsidP="00F55B5A">
      <w:pPr>
        <w:spacing w:before="107" w:after="0"/>
        <w:rPr>
          <w:rFonts w:ascii="Times New Roman" w:hAnsi="Times New Roman" w:cs="Times New Roman"/>
          <w:color w:val="FF0000"/>
        </w:rPr>
      </w:pPr>
      <w:r w:rsidRPr="00F55B5A">
        <w:rPr>
          <w:rFonts w:ascii="Times New Roman" w:hAnsi="Times New Roman" w:cs="Times New Roman"/>
          <w:color w:val="1D1B11" w:themeColor="background2" w:themeShade="1A"/>
        </w:rPr>
        <w:t>9</w:t>
      </w:r>
      <w:r w:rsidR="00554F32" w:rsidRPr="00F55B5A">
        <w:rPr>
          <w:rFonts w:ascii="Times New Roman" w:hAnsi="Times New Roman" w:cs="Times New Roman"/>
          <w:color w:val="1D1B11" w:themeColor="background2" w:themeShade="1A"/>
        </w:rPr>
        <w:t xml:space="preserve">) odpady budowlane i </w:t>
      </w:r>
      <w:r w:rsidR="00554F32" w:rsidRPr="001535F9">
        <w:rPr>
          <w:rFonts w:ascii="Times New Roman" w:hAnsi="Times New Roman" w:cs="Times New Roman"/>
          <w:color w:val="0D0D0D" w:themeColor="text1" w:themeTint="F2"/>
        </w:rPr>
        <w:t>rozbiórkowe</w:t>
      </w:r>
      <w:r w:rsidR="00FF42DB" w:rsidRPr="001535F9">
        <w:rPr>
          <w:rFonts w:ascii="Times New Roman" w:hAnsi="Times New Roman" w:cs="Times New Roman"/>
          <w:color w:val="0D0D0D" w:themeColor="text1" w:themeTint="F2"/>
        </w:rPr>
        <w:t xml:space="preserve"> z gospodarstw domowych</w:t>
      </w:r>
      <w:r w:rsidR="00554F32" w:rsidRPr="001535F9">
        <w:rPr>
          <w:rFonts w:ascii="Times New Roman" w:hAnsi="Times New Roman" w:cs="Times New Roman"/>
          <w:color w:val="0D0D0D" w:themeColor="text1" w:themeTint="F2"/>
        </w:rPr>
        <w:t xml:space="preserve">, w ilości </w:t>
      </w:r>
      <w:r w:rsidR="00554F32" w:rsidRPr="00F55B5A">
        <w:rPr>
          <w:rFonts w:ascii="Times New Roman" w:hAnsi="Times New Roman" w:cs="Times New Roman"/>
          <w:color w:val="1D1B11" w:themeColor="background2" w:themeShade="1A"/>
        </w:rPr>
        <w:t>nie przekraczającej 1000 kg na nieruchomość na rok kalendarzowy;</w:t>
      </w:r>
    </w:p>
    <w:p w14:paraId="4A6B2FF3" w14:textId="4CE66D7C" w:rsidR="0044760B" w:rsidRPr="00F55B5A" w:rsidRDefault="00F55B5A" w:rsidP="00A65588">
      <w:pPr>
        <w:spacing w:before="107" w:after="0"/>
        <w:jc w:val="both"/>
        <w:rPr>
          <w:rFonts w:ascii="Times New Roman" w:hAnsi="Times New Roman" w:cs="Times New Roman"/>
          <w:color w:val="1D1B11" w:themeColor="background2" w:themeShade="1A"/>
        </w:rPr>
      </w:pPr>
      <w:r w:rsidRPr="00F55B5A">
        <w:rPr>
          <w:rFonts w:ascii="Times New Roman" w:hAnsi="Times New Roman" w:cs="Times New Roman"/>
          <w:color w:val="1D1B11" w:themeColor="background2" w:themeShade="1A"/>
        </w:rPr>
        <w:t>3</w:t>
      </w:r>
      <w:r w:rsidR="0044760B" w:rsidRPr="00F55B5A">
        <w:rPr>
          <w:rFonts w:ascii="Times New Roman" w:hAnsi="Times New Roman" w:cs="Times New Roman"/>
          <w:color w:val="1D1B11" w:themeColor="background2" w:themeShade="1A"/>
        </w:rPr>
        <w:t xml:space="preserve">. Odpady budowalne i rozbiórkowe, nie stanowiące </w:t>
      </w:r>
      <w:r w:rsidR="0044760B" w:rsidRPr="001535F9">
        <w:rPr>
          <w:rFonts w:ascii="Times New Roman" w:hAnsi="Times New Roman" w:cs="Times New Roman"/>
          <w:color w:val="0D0D0D" w:themeColor="text1" w:themeTint="F2"/>
        </w:rPr>
        <w:t xml:space="preserve">odpadów </w:t>
      </w:r>
      <w:r w:rsidR="00FF42DB" w:rsidRPr="001535F9">
        <w:rPr>
          <w:rFonts w:ascii="Times New Roman" w:hAnsi="Times New Roman" w:cs="Times New Roman"/>
          <w:color w:val="0D0D0D" w:themeColor="text1" w:themeTint="F2"/>
        </w:rPr>
        <w:t>z gospodarstw domowych</w:t>
      </w:r>
      <w:r w:rsidR="0044760B" w:rsidRPr="001535F9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44760B" w:rsidRPr="00F55B5A">
        <w:rPr>
          <w:rFonts w:ascii="Times New Roman" w:hAnsi="Times New Roman" w:cs="Times New Roman"/>
          <w:color w:val="1D1B11" w:themeColor="background2" w:themeShade="1A"/>
        </w:rPr>
        <w:t xml:space="preserve">oraz odpady pochodzące z działalności gospodarczej nie są objęte </w:t>
      </w:r>
      <w:r w:rsidR="00A65588" w:rsidRPr="00F55B5A">
        <w:rPr>
          <w:rFonts w:ascii="Times New Roman" w:hAnsi="Times New Roman" w:cs="Times New Roman"/>
          <w:color w:val="1D1B11" w:themeColor="background2" w:themeShade="1A"/>
        </w:rPr>
        <w:t xml:space="preserve">systemem odbioru zorganizowanego przez Gminę Sokołów Podlaski. Pozbywanie się tych odpadów odbywa </w:t>
      </w:r>
      <w:r w:rsidR="001535F9">
        <w:rPr>
          <w:rFonts w:ascii="Times New Roman" w:hAnsi="Times New Roman" w:cs="Times New Roman"/>
          <w:color w:val="1D1B11" w:themeColor="background2" w:themeShade="1A"/>
        </w:rPr>
        <w:br/>
      </w:r>
      <w:r w:rsidR="00A65588" w:rsidRPr="00F55B5A">
        <w:rPr>
          <w:rFonts w:ascii="Times New Roman" w:hAnsi="Times New Roman" w:cs="Times New Roman"/>
          <w:color w:val="1D1B11" w:themeColor="background2" w:themeShade="1A"/>
        </w:rPr>
        <w:t>się na koszt właściciela, za pośrednictwem przedsiębiorcy posiadającego wpis do rejestru działalności regulowanej prowadzonego przez Wójta Gminy Sokołów Podlaski.</w:t>
      </w:r>
    </w:p>
    <w:p w14:paraId="0D1B69B4" w14:textId="67A24881" w:rsidR="00554F32" w:rsidRPr="00F55B5A" w:rsidRDefault="00F55B5A" w:rsidP="00221863">
      <w:pPr>
        <w:spacing w:before="107" w:after="0"/>
        <w:jc w:val="both"/>
        <w:rPr>
          <w:rFonts w:ascii="Times New Roman" w:hAnsi="Times New Roman" w:cs="Times New Roman"/>
          <w:color w:val="1D1B11" w:themeColor="background2" w:themeShade="1A"/>
        </w:rPr>
      </w:pPr>
      <w:r w:rsidRPr="00F55B5A">
        <w:rPr>
          <w:rFonts w:ascii="Times New Roman" w:hAnsi="Times New Roman" w:cs="Times New Roman"/>
          <w:color w:val="1D1B11" w:themeColor="background2" w:themeShade="1A"/>
        </w:rPr>
        <w:t>4</w:t>
      </w:r>
      <w:r w:rsidR="00554F32" w:rsidRPr="00F55B5A">
        <w:rPr>
          <w:rFonts w:ascii="Times New Roman" w:hAnsi="Times New Roman" w:cs="Times New Roman"/>
          <w:color w:val="1D1B11" w:themeColor="background2" w:themeShade="1A"/>
        </w:rPr>
        <w:t xml:space="preserve">. Przeterminowane leki można również umieszczać w przeznaczonych do tego celu </w:t>
      </w:r>
      <w:r w:rsidR="003A6053" w:rsidRPr="00F55B5A">
        <w:rPr>
          <w:rFonts w:ascii="Times New Roman" w:hAnsi="Times New Roman" w:cs="Times New Roman"/>
          <w:color w:val="1D1B11" w:themeColor="background2" w:themeShade="1A"/>
        </w:rPr>
        <w:br/>
      </w:r>
      <w:r w:rsidR="00554F32" w:rsidRPr="00F55B5A">
        <w:rPr>
          <w:rFonts w:ascii="Times New Roman" w:hAnsi="Times New Roman" w:cs="Times New Roman"/>
          <w:color w:val="1D1B11" w:themeColor="background2" w:themeShade="1A"/>
        </w:rPr>
        <w:t>i specjalnie oznakowanych pojemnikach, znajdujących się na terenie aptek.</w:t>
      </w:r>
    </w:p>
    <w:p w14:paraId="6FB2CB7F" w14:textId="26BCD556" w:rsidR="00554F32" w:rsidRPr="00F55B5A" w:rsidRDefault="00F55B5A" w:rsidP="00221863">
      <w:pPr>
        <w:spacing w:before="107" w:after="0"/>
        <w:jc w:val="both"/>
        <w:rPr>
          <w:rFonts w:ascii="Times New Roman" w:hAnsi="Times New Roman" w:cs="Times New Roman"/>
          <w:color w:val="1D1B11" w:themeColor="background2" w:themeShade="1A"/>
        </w:rPr>
      </w:pPr>
      <w:r w:rsidRPr="00F55B5A">
        <w:rPr>
          <w:rFonts w:ascii="Times New Roman" w:hAnsi="Times New Roman" w:cs="Times New Roman"/>
          <w:color w:val="1D1B11" w:themeColor="background2" w:themeShade="1A"/>
        </w:rPr>
        <w:t>5</w:t>
      </w:r>
      <w:r w:rsidR="00554F32" w:rsidRPr="00F55B5A">
        <w:rPr>
          <w:rFonts w:ascii="Times New Roman" w:hAnsi="Times New Roman" w:cs="Times New Roman"/>
          <w:color w:val="1D1B11" w:themeColor="background2" w:themeShade="1A"/>
        </w:rPr>
        <w:t xml:space="preserve">. Odbiór zużytego sprzętu elektrycznego i elektronicznego, mebli i innych odpadów wielkogabarytowych oraz zużytych opon będzie prowadzony dwa razy w roku w każdej miejscowości w  ramach mobilnej zbiórki w terminach określonych w harmonogramie odbioru odpadów komunalnych. </w:t>
      </w:r>
    </w:p>
    <w:p w14:paraId="3935AE50" w14:textId="7E58DE38" w:rsidR="00554F32" w:rsidRPr="00F55B5A" w:rsidRDefault="00F55B5A" w:rsidP="00221863">
      <w:pPr>
        <w:spacing w:before="107" w:after="0"/>
        <w:jc w:val="both"/>
        <w:rPr>
          <w:rFonts w:ascii="Times New Roman" w:hAnsi="Times New Roman" w:cs="Times New Roman"/>
          <w:color w:val="1D1B11" w:themeColor="background2" w:themeShade="1A"/>
        </w:rPr>
      </w:pPr>
      <w:r w:rsidRPr="00F55B5A">
        <w:rPr>
          <w:rFonts w:ascii="Times New Roman" w:hAnsi="Times New Roman" w:cs="Times New Roman"/>
          <w:color w:val="1D1B11" w:themeColor="background2" w:themeShade="1A"/>
        </w:rPr>
        <w:t>6</w:t>
      </w:r>
      <w:r w:rsidR="00554F32" w:rsidRPr="00F55B5A">
        <w:rPr>
          <w:rFonts w:ascii="Times New Roman" w:hAnsi="Times New Roman" w:cs="Times New Roman"/>
          <w:color w:val="1D1B11" w:themeColor="background2" w:themeShade="1A"/>
        </w:rPr>
        <w:t>. Bioodpady stanowiące odpady komunalne mogą być gromadzone w kompostownikach przydomowych na terenie nieruchomości zabudowanych budynkami mieszkalnymi jednorodzinnymi.</w:t>
      </w:r>
    </w:p>
    <w:p w14:paraId="5B6D118C" w14:textId="17525B5C" w:rsidR="00554F32" w:rsidRPr="00F55B5A" w:rsidRDefault="00F55B5A" w:rsidP="00221863">
      <w:pPr>
        <w:spacing w:before="107" w:after="0"/>
        <w:jc w:val="both"/>
        <w:rPr>
          <w:rFonts w:ascii="Times New Roman" w:hAnsi="Times New Roman" w:cs="Times New Roman"/>
          <w:color w:val="1D1B11" w:themeColor="background2" w:themeShade="1A"/>
        </w:rPr>
      </w:pPr>
      <w:r w:rsidRPr="00F55B5A">
        <w:rPr>
          <w:rFonts w:ascii="Times New Roman" w:hAnsi="Times New Roman" w:cs="Times New Roman"/>
          <w:color w:val="1D1B11" w:themeColor="background2" w:themeShade="1A"/>
        </w:rPr>
        <w:t>7</w:t>
      </w:r>
      <w:r w:rsidR="00554F32" w:rsidRPr="00F55B5A">
        <w:rPr>
          <w:rFonts w:ascii="Times New Roman" w:hAnsi="Times New Roman" w:cs="Times New Roman"/>
          <w:color w:val="1D1B11" w:themeColor="background2" w:themeShade="1A"/>
        </w:rPr>
        <w:t xml:space="preserve">. Gmina przejmuje od właścicieli nieruchomości obowiązek wyposażenia nieruchomości </w:t>
      </w:r>
      <w:r w:rsidRPr="00F55B5A">
        <w:rPr>
          <w:rFonts w:ascii="Times New Roman" w:hAnsi="Times New Roman" w:cs="Times New Roman"/>
          <w:color w:val="1D1B11" w:themeColor="background2" w:themeShade="1A"/>
        </w:rPr>
        <w:br/>
      </w:r>
      <w:r w:rsidR="00554F32" w:rsidRPr="00F55B5A">
        <w:rPr>
          <w:rFonts w:ascii="Times New Roman" w:hAnsi="Times New Roman" w:cs="Times New Roman"/>
          <w:color w:val="1D1B11" w:themeColor="background2" w:themeShade="1A"/>
        </w:rPr>
        <w:t>w worki do zbierania odpadów komunalnych w zamian za opłatę za gospodarowanie odpadami komunalnymi.</w:t>
      </w:r>
    </w:p>
    <w:p w14:paraId="02470393" w14:textId="26940361" w:rsidR="00554F32" w:rsidRPr="00F55B5A" w:rsidRDefault="00F55B5A" w:rsidP="00F55B5A">
      <w:pPr>
        <w:spacing w:before="107" w:after="0"/>
        <w:jc w:val="both"/>
        <w:rPr>
          <w:rFonts w:ascii="Times New Roman" w:hAnsi="Times New Roman" w:cs="Times New Roman"/>
          <w:b/>
          <w:color w:val="1D1B11" w:themeColor="background2" w:themeShade="1A"/>
        </w:rPr>
      </w:pPr>
      <w:r w:rsidRPr="00F55B5A">
        <w:rPr>
          <w:rFonts w:ascii="Times New Roman" w:hAnsi="Times New Roman" w:cs="Times New Roman"/>
          <w:color w:val="1D1B11" w:themeColor="background2" w:themeShade="1A"/>
        </w:rPr>
        <w:t xml:space="preserve">8. </w:t>
      </w:r>
      <w:r w:rsidR="00760860" w:rsidRPr="00F55B5A">
        <w:rPr>
          <w:rFonts w:ascii="Times New Roman" w:hAnsi="Times New Roman" w:cs="Times New Roman"/>
          <w:color w:val="1D1B11" w:themeColor="background2" w:themeShade="1A"/>
        </w:rPr>
        <w:t>Określa się następującą częstotliwość odbierania poszczególnych frakcji odpadów komunalnych od właścicieli nieruchomości, na których zamieszkują mieszkańcy:</w:t>
      </w:r>
    </w:p>
    <w:p w14:paraId="7960DE76" w14:textId="77777777" w:rsidR="00760860" w:rsidRPr="00F55B5A" w:rsidRDefault="00554F32" w:rsidP="00760860">
      <w:pPr>
        <w:spacing w:before="107" w:after="0"/>
        <w:jc w:val="both"/>
        <w:rPr>
          <w:rFonts w:ascii="Times New Roman" w:hAnsi="Times New Roman" w:cs="Times New Roman"/>
          <w:color w:val="1D1B11" w:themeColor="background2" w:themeShade="1A"/>
        </w:rPr>
      </w:pPr>
      <w:r w:rsidRPr="00F55B5A">
        <w:rPr>
          <w:rFonts w:ascii="Times New Roman" w:hAnsi="Times New Roman" w:cs="Times New Roman"/>
          <w:color w:val="1D1B11" w:themeColor="background2" w:themeShade="1A"/>
        </w:rPr>
        <w:t xml:space="preserve">1) </w:t>
      </w:r>
      <w:r w:rsidR="00760860" w:rsidRPr="00F55B5A">
        <w:rPr>
          <w:rFonts w:ascii="Times New Roman" w:hAnsi="Times New Roman" w:cs="Times New Roman"/>
          <w:color w:val="1D1B11" w:themeColor="background2" w:themeShade="1A"/>
        </w:rPr>
        <w:t>niesegregowane (zmieszane) odpady komunalne odbierane będą z częstotliwością:</w:t>
      </w:r>
    </w:p>
    <w:p w14:paraId="144360B0" w14:textId="77777777" w:rsidR="00554F32" w:rsidRPr="00F55B5A" w:rsidRDefault="00CD7E60" w:rsidP="00760860">
      <w:pPr>
        <w:pStyle w:val="Akapitzlist"/>
        <w:numPr>
          <w:ilvl w:val="0"/>
          <w:numId w:val="5"/>
        </w:numPr>
        <w:spacing w:before="107" w:after="0"/>
        <w:jc w:val="both"/>
        <w:rPr>
          <w:rFonts w:ascii="Times New Roman" w:hAnsi="Times New Roman" w:cs="Times New Roman"/>
          <w:color w:val="1D1B11" w:themeColor="background2" w:themeShade="1A"/>
        </w:rPr>
      </w:pPr>
      <w:r w:rsidRPr="00F55B5A">
        <w:rPr>
          <w:rFonts w:ascii="Times New Roman" w:hAnsi="Times New Roman" w:cs="Times New Roman"/>
          <w:color w:val="1D1B11" w:themeColor="background2" w:themeShade="1A"/>
        </w:rPr>
        <w:t>z</w:t>
      </w:r>
      <w:r w:rsidR="00760860" w:rsidRPr="00F55B5A">
        <w:rPr>
          <w:rFonts w:ascii="Times New Roman" w:hAnsi="Times New Roman" w:cs="Times New Roman"/>
          <w:color w:val="1D1B11" w:themeColor="background2" w:themeShade="1A"/>
        </w:rPr>
        <w:t xml:space="preserve"> </w:t>
      </w:r>
      <w:r w:rsidRPr="00F55B5A">
        <w:rPr>
          <w:rFonts w:ascii="Times New Roman" w:hAnsi="Times New Roman" w:cs="Times New Roman"/>
          <w:color w:val="1D1B11" w:themeColor="background2" w:themeShade="1A"/>
        </w:rPr>
        <w:t>budynków mieszkalnych</w:t>
      </w:r>
      <w:r w:rsidR="00760860" w:rsidRPr="00F55B5A">
        <w:rPr>
          <w:rFonts w:ascii="Times New Roman" w:hAnsi="Times New Roman" w:cs="Times New Roman"/>
          <w:color w:val="1D1B11" w:themeColor="background2" w:themeShade="1A"/>
        </w:rPr>
        <w:t xml:space="preserve"> jednorodzinnych - jeden raz w miesiącu przez cały rok,</w:t>
      </w:r>
    </w:p>
    <w:p w14:paraId="77E1083D" w14:textId="77777777" w:rsidR="00760860" w:rsidRPr="00F55B5A" w:rsidRDefault="00CD7E60" w:rsidP="00760860">
      <w:pPr>
        <w:pStyle w:val="Akapitzlist"/>
        <w:numPr>
          <w:ilvl w:val="0"/>
          <w:numId w:val="5"/>
        </w:numPr>
        <w:spacing w:before="107" w:after="0"/>
        <w:jc w:val="both"/>
        <w:rPr>
          <w:rFonts w:ascii="Times New Roman" w:hAnsi="Times New Roman" w:cs="Times New Roman"/>
          <w:color w:val="1D1B11" w:themeColor="background2" w:themeShade="1A"/>
        </w:rPr>
      </w:pPr>
      <w:r w:rsidRPr="00F55B5A">
        <w:rPr>
          <w:rFonts w:ascii="Times New Roman" w:hAnsi="Times New Roman" w:cs="Times New Roman"/>
          <w:color w:val="1D1B11" w:themeColor="background2" w:themeShade="1A"/>
        </w:rPr>
        <w:t>z budynków mieszkalnych</w:t>
      </w:r>
      <w:r w:rsidR="00760860" w:rsidRPr="00F55B5A">
        <w:rPr>
          <w:rFonts w:ascii="Times New Roman" w:hAnsi="Times New Roman" w:cs="Times New Roman"/>
          <w:color w:val="1D1B11" w:themeColor="background2" w:themeShade="1A"/>
        </w:rPr>
        <w:t xml:space="preserve"> wielolokalowych –</w:t>
      </w:r>
      <w:r w:rsidR="003A6053" w:rsidRPr="00F55B5A">
        <w:rPr>
          <w:rFonts w:ascii="Times New Roman" w:hAnsi="Times New Roman" w:cs="Times New Roman"/>
          <w:color w:val="1D1B11" w:themeColor="background2" w:themeShade="1A"/>
        </w:rPr>
        <w:t xml:space="preserve"> jeden raz w miesiącu przez cały rok,</w:t>
      </w:r>
    </w:p>
    <w:p w14:paraId="0F06173B" w14:textId="77777777" w:rsidR="00760860" w:rsidRPr="00F55B5A" w:rsidRDefault="00554F32" w:rsidP="00554F32">
      <w:pPr>
        <w:spacing w:before="107" w:after="0"/>
        <w:rPr>
          <w:rFonts w:ascii="Times New Roman" w:hAnsi="Times New Roman" w:cs="Times New Roman"/>
          <w:color w:val="1D1B11" w:themeColor="background2" w:themeShade="1A"/>
        </w:rPr>
      </w:pPr>
      <w:r w:rsidRPr="00F55B5A">
        <w:rPr>
          <w:rFonts w:ascii="Times New Roman" w:hAnsi="Times New Roman" w:cs="Times New Roman"/>
          <w:color w:val="1D1B11" w:themeColor="background2" w:themeShade="1A"/>
        </w:rPr>
        <w:t xml:space="preserve">2) </w:t>
      </w:r>
      <w:r w:rsidR="00760860" w:rsidRPr="00F55B5A">
        <w:rPr>
          <w:rFonts w:ascii="Times New Roman" w:hAnsi="Times New Roman" w:cs="Times New Roman"/>
          <w:color w:val="1D1B11" w:themeColor="background2" w:themeShade="1A"/>
        </w:rPr>
        <w:t>bioodpady stanowiące odpady komunalne odbierane będą z częstotliwością:</w:t>
      </w:r>
    </w:p>
    <w:p w14:paraId="77B5EAB4" w14:textId="77777777" w:rsidR="00760860" w:rsidRPr="00F55B5A" w:rsidRDefault="00CD7E60" w:rsidP="00221863">
      <w:pPr>
        <w:pStyle w:val="Akapitzlist"/>
        <w:numPr>
          <w:ilvl w:val="0"/>
          <w:numId w:val="6"/>
        </w:numPr>
        <w:spacing w:before="107" w:after="0"/>
        <w:jc w:val="both"/>
        <w:rPr>
          <w:rFonts w:ascii="Times New Roman" w:hAnsi="Times New Roman" w:cs="Times New Roman"/>
          <w:color w:val="1D1B11" w:themeColor="background2" w:themeShade="1A"/>
        </w:rPr>
      </w:pPr>
      <w:r w:rsidRPr="00F55B5A">
        <w:rPr>
          <w:rFonts w:ascii="Times New Roman" w:hAnsi="Times New Roman" w:cs="Times New Roman"/>
          <w:color w:val="1D1B11" w:themeColor="background2" w:themeShade="1A"/>
        </w:rPr>
        <w:t>z budynków mieszkalnych</w:t>
      </w:r>
      <w:r w:rsidR="00760860" w:rsidRPr="00F55B5A">
        <w:rPr>
          <w:rFonts w:ascii="Times New Roman" w:hAnsi="Times New Roman" w:cs="Times New Roman"/>
          <w:color w:val="1D1B11" w:themeColor="background2" w:themeShade="1A"/>
        </w:rPr>
        <w:t xml:space="preserve"> jednorodzinnych – w okresie od 1 kwietnia </w:t>
      </w:r>
      <w:r w:rsidR="003A6053" w:rsidRPr="00F55B5A">
        <w:rPr>
          <w:rFonts w:ascii="Times New Roman" w:hAnsi="Times New Roman" w:cs="Times New Roman"/>
          <w:color w:val="1D1B11" w:themeColor="background2" w:themeShade="1A"/>
        </w:rPr>
        <w:br/>
      </w:r>
      <w:r w:rsidR="00760860" w:rsidRPr="00F55B5A">
        <w:rPr>
          <w:rFonts w:ascii="Times New Roman" w:hAnsi="Times New Roman" w:cs="Times New Roman"/>
          <w:color w:val="1D1B11" w:themeColor="background2" w:themeShade="1A"/>
        </w:rPr>
        <w:t xml:space="preserve">do </w:t>
      </w:r>
      <w:r w:rsidRPr="00F55B5A">
        <w:rPr>
          <w:rFonts w:ascii="Times New Roman" w:hAnsi="Times New Roman" w:cs="Times New Roman"/>
          <w:color w:val="1D1B11" w:themeColor="background2" w:themeShade="1A"/>
        </w:rPr>
        <w:t xml:space="preserve">31 października – </w:t>
      </w:r>
      <w:r w:rsidR="00221863" w:rsidRPr="00F55B5A">
        <w:rPr>
          <w:rFonts w:ascii="Times New Roman" w:hAnsi="Times New Roman" w:cs="Times New Roman"/>
          <w:color w:val="1D1B11" w:themeColor="background2" w:themeShade="1A"/>
        </w:rPr>
        <w:t>jeden raz na dwa tygodnie</w:t>
      </w:r>
      <w:r w:rsidRPr="00F55B5A">
        <w:rPr>
          <w:rFonts w:ascii="Times New Roman" w:hAnsi="Times New Roman" w:cs="Times New Roman"/>
          <w:color w:val="1D1B11" w:themeColor="background2" w:themeShade="1A"/>
        </w:rPr>
        <w:t xml:space="preserve">, w pozostałych miesiącach - jeden raz </w:t>
      </w:r>
      <w:r w:rsidR="00221863" w:rsidRPr="00F55B5A">
        <w:rPr>
          <w:rFonts w:ascii="Times New Roman" w:hAnsi="Times New Roman" w:cs="Times New Roman"/>
          <w:color w:val="1D1B11" w:themeColor="background2" w:themeShade="1A"/>
        </w:rPr>
        <w:br/>
      </w:r>
      <w:r w:rsidRPr="00F55B5A">
        <w:rPr>
          <w:rFonts w:ascii="Times New Roman" w:hAnsi="Times New Roman" w:cs="Times New Roman"/>
          <w:color w:val="1D1B11" w:themeColor="background2" w:themeShade="1A"/>
        </w:rPr>
        <w:t>w miesiącu;</w:t>
      </w:r>
    </w:p>
    <w:p w14:paraId="18F9E50B" w14:textId="77777777" w:rsidR="00554F32" w:rsidRPr="00F55B5A" w:rsidRDefault="00CD7E60" w:rsidP="00CD7E60">
      <w:pPr>
        <w:pStyle w:val="Akapitzlist"/>
        <w:numPr>
          <w:ilvl w:val="0"/>
          <w:numId w:val="6"/>
        </w:numPr>
        <w:spacing w:before="107" w:after="0"/>
        <w:jc w:val="both"/>
        <w:rPr>
          <w:rFonts w:ascii="Times New Roman" w:hAnsi="Times New Roman" w:cs="Times New Roman"/>
          <w:color w:val="1D1B11" w:themeColor="background2" w:themeShade="1A"/>
        </w:rPr>
      </w:pPr>
      <w:r w:rsidRPr="00F55B5A">
        <w:rPr>
          <w:rFonts w:ascii="Times New Roman" w:hAnsi="Times New Roman" w:cs="Times New Roman"/>
          <w:color w:val="1D1B11" w:themeColor="background2" w:themeShade="1A"/>
        </w:rPr>
        <w:t xml:space="preserve">z budynków mieszkalnych wielolokalowych – w okresie od 1 kwietnia do 31 października – </w:t>
      </w:r>
      <w:r w:rsidR="003A6053" w:rsidRPr="00F55B5A">
        <w:rPr>
          <w:rFonts w:ascii="Times New Roman" w:hAnsi="Times New Roman" w:cs="Times New Roman"/>
          <w:color w:val="1D1B11" w:themeColor="background2" w:themeShade="1A"/>
        </w:rPr>
        <w:t>jeden raz na dwa tygodnie</w:t>
      </w:r>
      <w:r w:rsidRPr="00F55B5A">
        <w:rPr>
          <w:rFonts w:ascii="Times New Roman" w:hAnsi="Times New Roman" w:cs="Times New Roman"/>
          <w:color w:val="1D1B11" w:themeColor="background2" w:themeShade="1A"/>
        </w:rPr>
        <w:t xml:space="preserve">, w pozostałych miesiącach - jeden raz </w:t>
      </w:r>
      <w:r w:rsidR="003A6053" w:rsidRPr="00F55B5A">
        <w:rPr>
          <w:rFonts w:ascii="Times New Roman" w:hAnsi="Times New Roman" w:cs="Times New Roman"/>
          <w:color w:val="1D1B11" w:themeColor="background2" w:themeShade="1A"/>
        </w:rPr>
        <w:br/>
      </w:r>
      <w:r w:rsidRPr="00F55B5A">
        <w:rPr>
          <w:rFonts w:ascii="Times New Roman" w:hAnsi="Times New Roman" w:cs="Times New Roman"/>
          <w:color w:val="1D1B11" w:themeColor="background2" w:themeShade="1A"/>
        </w:rPr>
        <w:t>w miesiącu;</w:t>
      </w:r>
    </w:p>
    <w:p w14:paraId="45D48EF8" w14:textId="77777777" w:rsidR="00CD7E60" w:rsidRPr="00F55B5A" w:rsidRDefault="00CD7E60" w:rsidP="00221863">
      <w:pPr>
        <w:spacing w:before="107" w:after="0"/>
        <w:jc w:val="both"/>
        <w:rPr>
          <w:rFonts w:ascii="Times New Roman" w:hAnsi="Times New Roman" w:cs="Times New Roman"/>
          <w:color w:val="1D1B11" w:themeColor="background2" w:themeShade="1A"/>
        </w:rPr>
      </w:pPr>
      <w:r w:rsidRPr="00F55B5A">
        <w:rPr>
          <w:rFonts w:ascii="Times New Roman" w:hAnsi="Times New Roman" w:cs="Times New Roman"/>
          <w:color w:val="1D1B11" w:themeColor="background2" w:themeShade="1A"/>
        </w:rPr>
        <w:lastRenderedPageBreak/>
        <w:t xml:space="preserve">3) papier, tworzywa sztuczne, metale, opakowania wielomateriałowe, szkło odbierane będą </w:t>
      </w:r>
      <w:r w:rsidR="00221863" w:rsidRPr="00F55B5A">
        <w:rPr>
          <w:rFonts w:ascii="Times New Roman" w:hAnsi="Times New Roman" w:cs="Times New Roman"/>
          <w:color w:val="1D1B11" w:themeColor="background2" w:themeShade="1A"/>
        </w:rPr>
        <w:br/>
      </w:r>
      <w:r w:rsidRPr="00F55B5A">
        <w:rPr>
          <w:rFonts w:ascii="Times New Roman" w:hAnsi="Times New Roman" w:cs="Times New Roman"/>
          <w:color w:val="1D1B11" w:themeColor="background2" w:themeShade="1A"/>
        </w:rPr>
        <w:t>z częstotliwością:</w:t>
      </w:r>
    </w:p>
    <w:p w14:paraId="067D8DE0" w14:textId="77777777" w:rsidR="00CD7E60" w:rsidRPr="00F55B5A" w:rsidRDefault="00CD7E60" w:rsidP="00CD7E60">
      <w:pPr>
        <w:pStyle w:val="Akapitzlist"/>
        <w:numPr>
          <w:ilvl w:val="0"/>
          <w:numId w:val="9"/>
        </w:numPr>
        <w:spacing w:before="107" w:after="0"/>
        <w:rPr>
          <w:rFonts w:ascii="Times New Roman" w:hAnsi="Times New Roman" w:cs="Times New Roman"/>
          <w:color w:val="1D1B11" w:themeColor="background2" w:themeShade="1A"/>
        </w:rPr>
      </w:pPr>
      <w:r w:rsidRPr="00F55B5A">
        <w:rPr>
          <w:rFonts w:ascii="Times New Roman" w:hAnsi="Times New Roman" w:cs="Times New Roman"/>
          <w:color w:val="1D1B11" w:themeColor="background2" w:themeShade="1A"/>
        </w:rPr>
        <w:t>z budynków mieszkalnych jednorodzinnych – jeden raz na dwa  miesiące,</w:t>
      </w:r>
    </w:p>
    <w:p w14:paraId="19B86C52" w14:textId="77777777" w:rsidR="00CD7E60" w:rsidRPr="00F55B5A" w:rsidRDefault="00CD7E60" w:rsidP="00CD7E60">
      <w:pPr>
        <w:pStyle w:val="Akapitzlist"/>
        <w:numPr>
          <w:ilvl w:val="0"/>
          <w:numId w:val="9"/>
        </w:numPr>
        <w:spacing w:before="107" w:after="0"/>
        <w:rPr>
          <w:rFonts w:ascii="Times New Roman" w:hAnsi="Times New Roman" w:cs="Times New Roman"/>
          <w:color w:val="1D1B11" w:themeColor="background2" w:themeShade="1A"/>
        </w:rPr>
      </w:pPr>
      <w:r w:rsidRPr="00F55B5A">
        <w:rPr>
          <w:rFonts w:ascii="Times New Roman" w:hAnsi="Times New Roman" w:cs="Times New Roman"/>
          <w:color w:val="1D1B11" w:themeColor="background2" w:themeShade="1A"/>
        </w:rPr>
        <w:t xml:space="preserve">z budynków mieszkalnych wielolokalowych – </w:t>
      </w:r>
      <w:r w:rsidR="00D94169" w:rsidRPr="00F55B5A">
        <w:rPr>
          <w:rFonts w:ascii="Times New Roman" w:hAnsi="Times New Roman" w:cs="Times New Roman"/>
          <w:color w:val="1D1B11" w:themeColor="background2" w:themeShade="1A"/>
        </w:rPr>
        <w:t>jeden raz na dwa  miesiące,</w:t>
      </w:r>
    </w:p>
    <w:p w14:paraId="53204421" w14:textId="77777777" w:rsidR="00CD7E60" w:rsidRPr="00F55B5A" w:rsidRDefault="00F147BD" w:rsidP="00D94169">
      <w:pPr>
        <w:spacing w:before="107" w:after="0"/>
        <w:rPr>
          <w:rFonts w:ascii="Times New Roman" w:hAnsi="Times New Roman" w:cs="Times New Roman"/>
          <w:color w:val="1D1B11" w:themeColor="background2" w:themeShade="1A"/>
        </w:rPr>
      </w:pPr>
      <w:r w:rsidRPr="00F55B5A">
        <w:rPr>
          <w:rFonts w:ascii="Times New Roman" w:hAnsi="Times New Roman" w:cs="Times New Roman"/>
          <w:color w:val="1D1B11" w:themeColor="background2" w:themeShade="1A"/>
        </w:rPr>
        <w:t xml:space="preserve">5) </w:t>
      </w:r>
      <w:r w:rsidR="00CD7E60" w:rsidRPr="00F55B5A">
        <w:rPr>
          <w:rFonts w:ascii="Times New Roman" w:hAnsi="Times New Roman" w:cs="Times New Roman"/>
          <w:color w:val="1D1B11" w:themeColor="background2" w:themeShade="1A"/>
        </w:rPr>
        <w:t>popiół - odbierany będzie z częstotliwością:</w:t>
      </w:r>
      <w:r w:rsidR="00D94169" w:rsidRPr="00F55B5A">
        <w:rPr>
          <w:rFonts w:ascii="Times New Roman" w:hAnsi="Times New Roman" w:cs="Times New Roman"/>
          <w:color w:val="1D1B11" w:themeColor="background2" w:themeShade="1A"/>
        </w:rPr>
        <w:t xml:space="preserve"> </w:t>
      </w:r>
      <w:r w:rsidR="00CF234B" w:rsidRPr="00F55B5A">
        <w:rPr>
          <w:rFonts w:ascii="Times New Roman" w:hAnsi="Times New Roman" w:cs="Times New Roman"/>
          <w:color w:val="1D1B11" w:themeColor="background2" w:themeShade="1A"/>
        </w:rPr>
        <w:t>w okresie od 1 listopada do  30 kwietnia – jeden raz w miesiącu, oraz całorocznie do PSZOK</w:t>
      </w:r>
      <w:r w:rsidRPr="00F55B5A">
        <w:rPr>
          <w:rFonts w:ascii="Times New Roman" w:hAnsi="Times New Roman" w:cs="Times New Roman"/>
          <w:color w:val="1D1B11" w:themeColor="background2" w:themeShade="1A"/>
        </w:rPr>
        <w:t>;</w:t>
      </w:r>
    </w:p>
    <w:p w14:paraId="17E284A0" w14:textId="77777777" w:rsidR="00F147BD" w:rsidRPr="00F55B5A" w:rsidRDefault="00F147BD" w:rsidP="00221863">
      <w:pPr>
        <w:spacing w:before="107" w:after="0"/>
        <w:jc w:val="both"/>
        <w:rPr>
          <w:rFonts w:ascii="Times New Roman" w:hAnsi="Times New Roman" w:cs="Times New Roman"/>
          <w:color w:val="1D1B11" w:themeColor="background2" w:themeShade="1A"/>
        </w:rPr>
      </w:pPr>
      <w:r w:rsidRPr="00F55B5A">
        <w:rPr>
          <w:rFonts w:ascii="Times New Roman" w:hAnsi="Times New Roman" w:cs="Times New Roman"/>
          <w:color w:val="1D1B11" w:themeColor="background2" w:themeShade="1A"/>
        </w:rPr>
        <w:t xml:space="preserve">6) odzież i tekstylia odbierane będą z częstotliwością z budynków mieszkalnych dwa razy </w:t>
      </w:r>
      <w:r w:rsidR="00221863" w:rsidRPr="00F55B5A">
        <w:rPr>
          <w:rFonts w:ascii="Times New Roman" w:hAnsi="Times New Roman" w:cs="Times New Roman"/>
          <w:color w:val="1D1B11" w:themeColor="background2" w:themeShade="1A"/>
        </w:rPr>
        <w:br/>
      </w:r>
      <w:r w:rsidRPr="00F55B5A">
        <w:rPr>
          <w:rFonts w:ascii="Times New Roman" w:hAnsi="Times New Roman" w:cs="Times New Roman"/>
          <w:color w:val="1D1B11" w:themeColor="background2" w:themeShade="1A"/>
        </w:rPr>
        <w:t>w ciągu roku, oraz całorocznie do PSZOK</w:t>
      </w:r>
    </w:p>
    <w:p w14:paraId="6806B169" w14:textId="53374332" w:rsidR="00554F32" w:rsidRPr="00F55B5A" w:rsidRDefault="00F55B5A" w:rsidP="00221863">
      <w:pPr>
        <w:spacing w:before="107" w:after="0"/>
        <w:jc w:val="both"/>
        <w:rPr>
          <w:rFonts w:ascii="Times New Roman" w:hAnsi="Times New Roman" w:cs="Times New Roman"/>
          <w:color w:val="1D1B11" w:themeColor="background2" w:themeShade="1A"/>
        </w:rPr>
      </w:pPr>
      <w:r w:rsidRPr="00F33E79">
        <w:rPr>
          <w:rFonts w:ascii="Times New Roman" w:hAnsi="Times New Roman" w:cs="Times New Roman"/>
          <w:color w:val="1D1B11" w:themeColor="background2" w:themeShade="1A"/>
        </w:rPr>
        <w:t xml:space="preserve">9. </w:t>
      </w:r>
      <w:r w:rsidR="000938F5" w:rsidRPr="00F33E79">
        <w:rPr>
          <w:rFonts w:ascii="Times New Roman" w:hAnsi="Times New Roman" w:cs="Times New Roman"/>
          <w:color w:val="1D1B11" w:themeColor="background2" w:themeShade="1A"/>
        </w:rPr>
        <w:t>Punkt Selektywnej</w:t>
      </w:r>
      <w:r w:rsidR="000938F5" w:rsidRPr="00F55B5A">
        <w:rPr>
          <w:rFonts w:ascii="Times New Roman" w:hAnsi="Times New Roman" w:cs="Times New Roman"/>
          <w:color w:val="1D1B11" w:themeColor="background2" w:themeShade="1A"/>
        </w:rPr>
        <w:t xml:space="preserve"> Zbiórki Odpadów Komunalnych jest czynny w każdy czwartek miesiąca oraz w każdą sobotę miesiąca (z wyjątkiem świąt oraz dni ustawowo wolnych). </w:t>
      </w:r>
      <w:r w:rsidR="00CF234B" w:rsidRPr="00F55B5A">
        <w:rPr>
          <w:rFonts w:ascii="Times New Roman" w:hAnsi="Times New Roman" w:cs="Times New Roman"/>
          <w:color w:val="1D1B11" w:themeColor="background2" w:themeShade="1A"/>
        </w:rPr>
        <w:t xml:space="preserve">Informację o lokalizacji </w:t>
      </w:r>
      <w:r w:rsidR="000938F5" w:rsidRPr="00F55B5A">
        <w:rPr>
          <w:rFonts w:ascii="Times New Roman" w:hAnsi="Times New Roman" w:cs="Times New Roman"/>
          <w:color w:val="1D1B11" w:themeColor="background2" w:themeShade="1A"/>
        </w:rPr>
        <w:t xml:space="preserve">oraz godzinach </w:t>
      </w:r>
      <w:r w:rsidR="000938F5" w:rsidRPr="001535F9">
        <w:rPr>
          <w:rFonts w:ascii="Times New Roman" w:hAnsi="Times New Roman" w:cs="Times New Roman"/>
          <w:color w:val="0D0D0D" w:themeColor="text1" w:themeTint="F2"/>
        </w:rPr>
        <w:t xml:space="preserve">otwarcia </w:t>
      </w:r>
      <w:r w:rsidR="00FF42DB" w:rsidRPr="001535F9">
        <w:rPr>
          <w:rFonts w:ascii="Times New Roman" w:hAnsi="Times New Roman" w:cs="Times New Roman"/>
          <w:color w:val="0D0D0D" w:themeColor="text1" w:themeTint="F2"/>
        </w:rPr>
        <w:t xml:space="preserve">Punktu </w:t>
      </w:r>
      <w:r w:rsidR="00CF234B" w:rsidRPr="001535F9">
        <w:rPr>
          <w:rFonts w:ascii="Times New Roman" w:hAnsi="Times New Roman" w:cs="Times New Roman"/>
          <w:color w:val="0D0D0D" w:themeColor="text1" w:themeTint="F2"/>
        </w:rPr>
        <w:t xml:space="preserve">Selektywnego </w:t>
      </w:r>
      <w:r w:rsidR="00CF234B" w:rsidRPr="00F55B5A">
        <w:rPr>
          <w:rFonts w:ascii="Times New Roman" w:hAnsi="Times New Roman" w:cs="Times New Roman"/>
          <w:color w:val="1D1B11" w:themeColor="background2" w:themeShade="1A"/>
        </w:rPr>
        <w:t xml:space="preserve">Zbierania Odpadów Komunalnych </w:t>
      </w:r>
      <w:r w:rsidR="000938F5" w:rsidRPr="00F55B5A">
        <w:rPr>
          <w:rFonts w:ascii="Times New Roman" w:hAnsi="Times New Roman" w:cs="Times New Roman"/>
          <w:color w:val="1D1B11" w:themeColor="background2" w:themeShade="1A"/>
        </w:rPr>
        <w:t xml:space="preserve">zostaną podane do </w:t>
      </w:r>
      <w:r w:rsidR="00CF234B" w:rsidRPr="00F55B5A">
        <w:rPr>
          <w:rFonts w:ascii="Times New Roman" w:hAnsi="Times New Roman" w:cs="Times New Roman"/>
          <w:color w:val="1D1B11" w:themeColor="background2" w:themeShade="1A"/>
        </w:rPr>
        <w:t xml:space="preserve"> publicznej wiadomości </w:t>
      </w:r>
      <w:r w:rsidR="000938F5" w:rsidRPr="00F55B5A">
        <w:rPr>
          <w:rFonts w:ascii="Times New Roman" w:hAnsi="Times New Roman" w:cs="Times New Roman"/>
          <w:color w:val="1D1B11" w:themeColor="background2" w:themeShade="1A"/>
        </w:rPr>
        <w:t xml:space="preserve">przez Wójta Gminy Sokołów Podlaski na stronie internetowej Urzędu Gminy Sokołów Podlaski, </w:t>
      </w:r>
      <w:r w:rsidR="00221863" w:rsidRPr="00F55B5A">
        <w:rPr>
          <w:rFonts w:ascii="Times New Roman" w:hAnsi="Times New Roman" w:cs="Times New Roman"/>
          <w:color w:val="1D1B11" w:themeColor="background2" w:themeShade="1A"/>
        </w:rPr>
        <w:br/>
      </w:r>
      <w:r w:rsidR="000938F5" w:rsidRPr="00F55B5A">
        <w:rPr>
          <w:rFonts w:ascii="Times New Roman" w:hAnsi="Times New Roman" w:cs="Times New Roman"/>
          <w:color w:val="1D1B11" w:themeColor="background2" w:themeShade="1A"/>
        </w:rPr>
        <w:t xml:space="preserve">tj. </w:t>
      </w:r>
      <w:hyperlink r:id="rId5" w:history="1">
        <w:r w:rsidR="000938F5" w:rsidRPr="00F55B5A">
          <w:rPr>
            <w:rStyle w:val="Hipercze"/>
            <w:rFonts w:ascii="Times New Roman" w:hAnsi="Times New Roman" w:cs="Times New Roman"/>
            <w:color w:val="1D1B11" w:themeColor="background2" w:themeShade="1A"/>
          </w:rPr>
          <w:t>www.gminasokolowpodlaski.pl</w:t>
        </w:r>
      </w:hyperlink>
      <w:r w:rsidR="000938F5" w:rsidRPr="00F55B5A">
        <w:rPr>
          <w:rFonts w:ascii="Times New Roman" w:hAnsi="Times New Roman" w:cs="Times New Roman"/>
          <w:color w:val="1D1B11" w:themeColor="background2" w:themeShade="1A"/>
        </w:rPr>
        <w:t>, a także w harmonogramach odbioru odpadów dostarczonych bezpośrednio mieszkańcom.</w:t>
      </w:r>
    </w:p>
    <w:p w14:paraId="604767B7" w14:textId="027ACF82" w:rsidR="000938F5" w:rsidRPr="001535F9" w:rsidRDefault="00F55B5A" w:rsidP="00221863">
      <w:pPr>
        <w:spacing w:before="107" w:after="0"/>
        <w:jc w:val="both"/>
        <w:rPr>
          <w:rFonts w:ascii="Times New Roman" w:hAnsi="Times New Roman" w:cs="Times New Roman"/>
          <w:color w:val="1D1B11" w:themeColor="background2" w:themeShade="1A"/>
        </w:rPr>
      </w:pPr>
      <w:r w:rsidRPr="00F55B5A">
        <w:rPr>
          <w:rFonts w:ascii="Times New Roman" w:hAnsi="Times New Roman" w:cs="Times New Roman"/>
          <w:color w:val="1D1B11" w:themeColor="background2" w:themeShade="1A"/>
        </w:rPr>
        <w:t xml:space="preserve">10. </w:t>
      </w:r>
      <w:r w:rsidR="00F147BD" w:rsidRPr="00F55B5A">
        <w:rPr>
          <w:rFonts w:ascii="Times New Roman" w:hAnsi="Times New Roman" w:cs="Times New Roman"/>
          <w:color w:val="1D1B11" w:themeColor="background2" w:themeShade="1A"/>
        </w:rPr>
        <w:t>PSZOK przyjmuje wyłącznie odpady zebrane selektywnie oraz w sposób umożliwiający ich selektywne odebranie i samodzielne rozładowanie w m</w:t>
      </w:r>
      <w:r w:rsidR="001535F9">
        <w:rPr>
          <w:rFonts w:ascii="Times New Roman" w:hAnsi="Times New Roman" w:cs="Times New Roman"/>
          <w:color w:val="1D1B11" w:themeColor="background2" w:themeShade="1A"/>
        </w:rPr>
        <w:t>iejscu wskazanym przez obsługę.</w:t>
      </w:r>
    </w:p>
    <w:p w14:paraId="2E62CE65" w14:textId="63B8EB91" w:rsidR="00554F32" w:rsidRPr="00F55B5A" w:rsidRDefault="001535F9" w:rsidP="00221863">
      <w:pPr>
        <w:spacing w:before="107" w:after="0"/>
        <w:jc w:val="both"/>
        <w:rPr>
          <w:rFonts w:ascii="Times New Roman" w:hAnsi="Times New Roman" w:cs="Times New Roman"/>
          <w:color w:val="1D1B11" w:themeColor="background2" w:themeShade="1A"/>
        </w:rPr>
      </w:pPr>
      <w:r>
        <w:rPr>
          <w:rFonts w:ascii="Times New Roman" w:hAnsi="Times New Roman" w:cs="Times New Roman"/>
          <w:color w:val="1D1B11" w:themeColor="background2" w:themeShade="1A"/>
        </w:rPr>
        <w:t>11</w:t>
      </w:r>
      <w:r w:rsidR="00F55B5A" w:rsidRPr="00F55B5A">
        <w:rPr>
          <w:rFonts w:ascii="Times New Roman" w:hAnsi="Times New Roman" w:cs="Times New Roman"/>
          <w:color w:val="1D1B11" w:themeColor="background2" w:themeShade="1A"/>
        </w:rPr>
        <w:t xml:space="preserve">. </w:t>
      </w:r>
      <w:r w:rsidR="00F147BD" w:rsidRPr="00F55B5A">
        <w:rPr>
          <w:rFonts w:ascii="Times New Roman" w:hAnsi="Times New Roman" w:cs="Times New Roman"/>
          <w:color w:val="1D1B11" w:themeColor="background2" w:themeShade="1A"/>
        </w:rPr>
        <w:t>W przypadku</w:t>
      </w:r>
      <w:r w:rsidR="00554F32" w:rsidRPr="00F55B5A">
        <w:rPr>
          <w:rFonts w:ascii="Times New Roman" w:hAnsi="Times New Roman" w:cs="Times New Roman"/>
          <w:color w:val="1D1B11" w:themeColor="background2" w:themeShade="1A"/>
        </w:rPr>
        <w:t xml:space="preserve"> niewłaściwego świadczenia usług przez przedsiębiorcę odbierającego odpady komunalne od właścicieli lub prowadzącego Punkt Selektywnego Zbierania Odpadów Komunalnych, właściciele nieruchomości powinni zgłaszać do Urzędu Gminy </w:t>
      </w:r>
      <w:r w:rsidR="00F55B5A" w:rsidRPr="00F55B5A">
        <w:rPr>
          <w:rFonts w:ascii="Times New Roman" w:hAnsi="Times New Roman" w:cs="Times New Roman"/>
          <w:color w:val="1D1B11" w:themeColor="background2" w:themeShade="1A"/>
        </w:rPr>
        <w:br/>
      </w:r>
      <w:r w:rsidR="00554F32" w:rsidRPr="00F55B5A">
        <w:rPr>
          <w:rFonts w:ascii="Times New Roman" w:hAnsi="Times New Roman" w:cs="Times New Roman"/>
          <w:color w:val="1D1B11" w:themeColor="background2" w:themeShade="1A"/>
        </w:rPr>
        <w:t>w Sokołowie Podlaskim, ul. Wolności 44, 08-300 Sokołów Podlaski.</w:t>
      </w:r>
    </w:p>
    <w:p w14:paraId="1F94B649" w14:textId="77777777" w:rsidR="00554F32" w:rsidRPr="00F55B5A" w:rsidRDefault="00554F32" w:rsidP="00554F32">
      <w:pPr>
        <w:spacing w:before="107" w:after="0"/>
        <w:rPr>
          <w:rFonts w:ascii="Times New Roman" w:hAnsi="Times New Roman" w:cs="Times New Roman"/>
          <w:color w:val="1D1B11" w:themeColor="background2" w:themeShade="1A"/>
        </w:rPr>
      </w:pPr>
      <w:r w:rsidRPr="00F55B5A">
        <w:rPr>
          <w:rFonts w:ascii="Times New Roman" w:hAnsi="Times New Roman" w:cs="Times New Roman"/>
          <w:color w:val="1D1B11" w:themeColor="background2" w:themeShade="1A"/>
        </w:rPr>
        <w:t>1) pisemnie;</w:t>
      </w:r>
    </w:p>
    <w:p w14:paraId="2721CDD6" w14:textId="77777777" w:rsidR="00554F32" w:rsidRPr="00F55B5A" w:rsidRDefault="00554F32" w:rsidP="00F147BD">
      <w:pPr>
        <w:spacing w:before="107" w:after="0"/>
        <w:jc w:val="both"/>
        <w:rPr>
          <w:rFonts w:ascii="Times New Roman" w:hAnsi="Times New Roman" w:cs="Times New Roman"/>
          <w:color w:val="1D1B11" w:themeColor="background2" w:themeShade="1A"/>
        </w:rPr>
      </w:pPr>
      <w:r w:rsidRPr="00F55B5A">
        <w:rPr>
          <w:rFonts w:ascii="Times New Roman" w:hAnsi="Times New Roman" w:cs="Times New Roman"/>
          <w:color w:val="1D1B11" w:themeColor="background2" w:themeShade="1A"/>
        </w:rPr>
        <w:t>2) telefonicznie pod numer ( 25) 781 26 10</w:t>
      </w:r>
      <w:r w:rsidR="00221863" w:rsidRPr="00F55B5A">
        <w:rPr>
          <w:rFonts w:ascii="Times New Roman" w:hAnsi="Times New Roman" w:cs="Times New Roman"/>
          <w:color w:val="1D1B11" w:themeColor="background2" w:themeShade="1A"/>
        </w:rPr>
        <w:t>;</w:t>
      </w:r>
    </w:p>
    <w:p w14:paraId="56E250E0" w14:textId="77777777" w:rsidR="00554F32" w:rsidRPr="00F55B5A" w:rsidRDefault="00554F32" w:rsidP="00F147BD">
      <w:pPr>
        <w:spacing w:before="107" w:after="0"/>
        <w:jc w:val="both"/>
        <w:rPr>
          <w:rFonts w:ascii="Times New Roman" w:hAnsi="Times New Roman" w:cs="Times New Roman"/>
          <w:color w:val="1D1B11" w:themeColor="background2" w:themeShade="1A"/>
        </w:rPr>
      </w:pPr>
      <w:r w:rsidRPr="00F55B5A">
        <w:rPr>
          <w:rFonts w:ascii="Times New Roman" w:hAnsi="Times New Roman" w:cs="Times New Roman"/>
          <w:color w:val="1D1B11" w:themeColor="background2" w:themeShade="1A"/>
        </w:rPr>
        <w:t xml:space="preserve">3) elektronicznie na adres: </w:t>
      </w:r>
      <w:hyperlink r:id="rId6" w:history="1">
        <w:r w:rsidRPr="00F55B5A">
          <w:rPr>
            <w:rStyle w:val="Hipercze"/>
            <w:rFonts w:ascii="Times New Roman" w:hAnsi="Times New Roman" w:cs="Times New Roman"/>
            <w:color w:val="1D1B11" w:themeColor="background2" w:themeShade="1A"/>
          </w:rPr>
          <w:t>ug@gminasokolowpodl.pl</w:t>
        </w:r>
      </w:hyperlink>
      <w:r w:rsidR="00221863" w:rsidRPr="00F55B5A">
        <w:rPr>
          <w:rStyle w:val="Hipercze"/>
          <w:rFonts w:ascii="Times New Roman" w:hAnsi="Times New Roman" w:cs="Times New Roman"/>
          <w:color w:val="1D1B11" w:themeColor="background2" w:themeShade="1A"/>
        </w:rPr>
        <w:t>.</w:t>
      </w:r>
    </w:p>
    <w:p w14:paraId="43457BD0" w14:textId="6C0C6C80" w:rsidR="00554F32" w:rsidRPr="00F55B5A" w:rsidRDefault="001535F9" w:rsidP="00221863">
      <w:pPr>
        <w:spacing w:before="107" w:after="0"/>
        <w:jc w:val="both"/>
        <w:rPr>
          <w:rFonts w:ascii="Times New Roman" w:hAnsi="Times New Roman" w:cs="Times New Roman"/>
          <w:color w:val="1D1B11" w:themeColor="background2" w:themeShade="1A"/>
        </w:rPr>
      </w:pPr>
      <w:r>
        <w:rPr>
          <w:rFonts w:ascii="Times New Roman" w:hAnsi="Times New Roman" w:cs="Times New Roman"/>
          <w:color w:val="1D1B11" w:themeColor="background2" w:themeShade="1A"/>
        </w:rPr>
        <w:t>12</w:t>
      </w:r>
      <w:r w:rsidR="00F55B5A" w:rsidRPr="00F55B5A">
        <w:rPr>
          <w:rFonts w:ascii="Times New Roman" w:hAnsi="Times New Roman" w:cs="Times New Roman"/>
          <w:color w:val="1D1B11" w:themeColor="background2" w:themeShade="1A"/>
        </w:rPr>
        <w:t xml:space="preserve">. </w:t>
      </w:r>
      <w:r w:rsidR="00554F32" w:rsidRPr="00F55B5A">
        <w:rPr>
          <w:rFonts w:ascii="Times New Roman" w:hAnsi="Times New Roman" w:cs="Times New Roman"/>
          <w:color w:val="1D1B11" w:themeColor="background2" w:themeShade="1A"/>
        </w:rPr>
        <w:t>Dokonując zgłoszenia, należy podać w szczególności: adres nieruchomości, której dotyczy zgłoszenie, datę wystąpienia nieprawidłowości, opis nieprawidłowości oraz w miarę możliwości dowody potwierdzające nieprawidłowości np. zdjęcia.</w:t>
      </w:r>
    </w:p>
    <w:p w14:paraId="5BABBD9E" w14:textId="11B34FF3" w:rsidR="00F147BD" w:rsidRPr="00F55B5A" w:rsidRDefault="001535F9" w:rsidP="00221863">
      <w:pPr>
        <w:spacing w:before="107" w:after="0"/>
        <w:jc w:val="both"/>
        <w:rPr>
          <w:rFonts w:ascii="Times New Roman" w:hAnsi="Times New Roman" w:cs="Times New Roman"/>
          <w:color w:val="1D1B11" w:themeColor="background2" w:themeShade="1A"/>
        </w:rPr>
      </w:pPr>
      <w:r>
        <w:rPr>
          <w:rFonts w:ascii="Times New Roman" w:hAnsi="Times New Roman" w:cs="Times New Roman"/>
          <w:color w:val="1D1B11" w:themeColor="background2" w:themeShade="1A"/>
        </w:rPr>
        <w:t>13</w:t>
      </w:r>
      <w:r w:rsidR="00F55B5A" w:rsidRPr="00F55B5A">
        <w:rPr>
          <w:rFonts w:ascii="Times New Roman" w:hAnsi="Times New Roman" w:cs="Times New Roman"/>
          <w:color w:val="1D1B11" w:themeColor="background2" w:themeShade="1A"/>
        </w:rPr>
        <w:t xml:space="preserve">. </w:t>
      </w:r>
      <w:r w:rsidR="00F147BD" w:rsidRPr="00F55B5A">
        <w:rPr>
          <w:rFonts w:ascii="Times New Roman" w:hAnsi="Times New Roman" w:cs="Times New Roman"/>
          <w:color w:val="1D1B11" w:themeColor="background2" w:themeShade="1A"/>
        </w:rPr>
        <w:t>Zgłoszenia dotyczące nieprawidłowości należy dokonać niezwłocznie</w:t>
      </w:r>
      <w:r w:rsidR="00F55B5A" w:rsidRPr="00F55B5A">
        <w:rPr>
          <w:rFonts w:ascii="Times New Roman" w:hAnsi="Times New Roman" w:cs="Times New Roman"/>
          <w:color w:val="1D1B11" w:themeColor="background2" w:themeShade="1A"/>
        </w:rPr>
        <w:t>.</w:t>
      </w:r>
      <w:r w:rsidR="00F147BD" w:rsidRPr="00F55B5A">
        <w:rPr>
          <w:rFonts w:ascii="Times New Roman" w:hAnsi="Times New Roman" w:cs="Times New Roman"/>
          <w:color w:val="1D1B11" w:themeColor="background2" w:themeShade="1A"/>
        </w:rPr>
        <w:t xml:space="preserve"> </w:t>
      </w:r>
    </w:p>
    <w:p w14:paraId="6696352E" w14:textId="799FF3BF" w:rsidR="00F147BD" w:rsidRPr="00F55B5A" w:rsidRDefault="001535F9" w:rsidP="00221863">
      <w:pPr>
        <w:spacing w:before="107" w:after="0"/>
        <w:jc w:val="both"/>
        <w:rPr>
          <w:rFonts w:ascii="Times New Roman" w:hAnsi="Times New Roman" w:cs="Times New Roman"/>
          <w:color w:val="1D1B11" w:themeColor="background2" w:themeShade="1A"/>
        </w:rPr>
      </w:pPr>
      <w:r>
        <w:rPr>
          <w:rFonts w:ascii="Times New Roman" w:hAnsi="Times New Roman" w:cs="Times New Roman"/>
          <w:color w:val="1D1B11" w:themeColor="background2" w:themeShade="1A"/>
        </w:rPr>
        <w:t>14</w:t>
      </w:r>
      <w:r w:rsidR="00F55B5A" w:rsidRPr="00F55B5A">
        <w:rPr>
          <w:rFonts w:ascii="Times New Roman" w:hAnsi="Times New Roman" w:cs="Times New Roman"/>
          <w:color w:val="1D1B11" w:themeColor="background2" w:themeShade="1A"/>
        </w:rPr>
        <w:t xml:space="preserve">. </w:t>
      </w:r>
      <w:r w:rsidR="00F147BD" w:rsidRPr="00F55B5A">
        <w:rPr>
          <w:rFonts w:ascii="Times New Roman" w:hAnsi="Times New Roman" w:cs="Times New Roman"/>
          <w:color w:val="1D1B11" w:themeColor="background2" w:themeShade="1A"/>
        </w:rPr>
        <w:t>Harmonogram odbioru odpadów komunalnych podawany jest do publicznej wiadomości w sposób zwyczajowy przyjęty oraz opublikowany na stronie internetowej gminy Sokołów Podlaski.</w:t>
      </w:r>
    </w:p>
    <w:p w14:paraId="6007C28D" w14:textId="24ED331A" w:rsidR="00554F32" w:rsidRPr="00F55B5A" w:rsidRDefault="00F55B5A" w:rsidP="00F55B5A">
      <w:pPr>
        <w:spacing w:before="107" w:after="0"/>
        <w:jc w:val="both"/>
        <w:rPr>
          <w:rFonts w:ascii="Times New Roman" w:hAnsi="Times New Roman" w:cs="Times New Roman"/>
          <w:b/>
          <w:color w:val="1D1B11" w:themeColor="background2" w:themeShade="1A"/>
        </w:rPr>
      </w:pPr>
      <w:r w:rsidRPr="00F55B5A">
        <w:rPr>
          <w:rFonts w:ascii="Times New Roman" w:hAnsi="Times New Roman" w:cs="Times New Roman"/>
          <w:b/>
          <w:color w:val="1D1B11" w:themeColor="background2" w:themeShade="1A"/>
        </w:rPr>
        <w:t>§</w:t>
      </w:r>
      <w:r>
        <w:rPr>
          <w:rFonts w:ascii="Times New Roman" w:hAnsi="Times New Roman" w:cs="Times New Roman"/>
          <w:b/>
          <w:color w:val="1D1B11" w:themeColor="background2" w:themeShade="1A"/>
        </w:rPr>
        <w:t xml:space="preserve"> </w:t>
      </w:r>
      <w:r w:rsidRPr="00F55B5A">
        <w:rPr>
          <w:rFonts w:ascii="Times New Roman" w:hAnsi="Times New Roman" w:cs="Times New Roman"/>
          <w:b/>
          <w:color w:val="1D1B11" w:themeColor="background2" w:themeShade="1A"/>
        </w:rPr>
        <w:t xml:space="preserve">2. </w:t>
      </w:r>
      <w:r w:rsidR="00F147BD" w:rsidRPr="00F55B5A">
        <w:rPr>
          <w:rFonts w:ascii="Times New Roman" w:hAnsi="Times New Roman" w:cs="Times New Roman"/>
          <w:color w:val="1D1B11" w:themeColor="background2" w:themeShade="1A"/>
        </w:rPr>
        <w:t>Traci moc u</w:t>
      </w:r>
      <w:r w:rsidR="008C311B" w:rsidRPr="00F55B5A">
        <w:rPr>
          <w:rFonts w:ascii="Times New Roman" w:hAnsi="Times New Roman" w:cs="Times New Roman"/>
          <w:color w:val="1D1B11" w:themeColor="background2" w:themeShade="1A"/>
        </w:rPr>
        <w:t>chwała Nr XXV/129/202</w:t>
      </w:r>
      <w:r w:rsidR="00F147BD" w:rsidRPr="00F55B5A">
        <w:rPr>
          <w:rFonts w:ascii="Times New Roman" w:hAnsi="Times New Roman" w:cs="Times New Roman"/>
          <w:color w:val="1D1B11" w:themeColor="background2" w:themeShade="1A"/>
        </w:rPr>
        <w:t>0</w:t>
      </w:r>
      <w:r w:rsidR="00554F32" w:rsidRPr="00F55B5A">
        <w:rPr>
          <w:rFonts w:ascii="Times New Roman" w:hAnsi="Times New Roman" w:cs="Times New Roman"/>
          <w:color w:val="1D1B11" w:themeColor="background2" w:themeShade="1A"/>
        </w:rPr>
        <w:t xml:space="preserve"> Rady </w:t>
      </w:r>
      <w:r w:rsidR="00F147BD" w:rsidRPr="00F55B5A">
        <w:rPr>
          <w:rFonts w:ascii="Times New Roman" w:hAnsi="Times New Roman" w:cs="Times New Roman"/>
          <w:color w:val="1D1B11" w:themeColor="background2" w:themeShade="1A"/>
        </w:rPr>
        <w:t xml:space="preserve">Gminy Sokołów Podlaski z dnia </w:t>
      </w:r>
      <w:r w:rsidR="00B3359A">
        <w:rPr>
          <w:rFonts w:ascii="Times New Roman" w:hAnsi="Times New Roman" w:cs="Times New Roman"/>
          <w:color w:val="1D1B11" w:themeColor="background2" w:themeShade="1A"/>
        </w:rPr>
        <w:br/>
      </w:r>
      <w:r w:rsidR="00F147BD" w:rsidRPr="00F55B5A">
        <w:rPr>
          <w:rFonts w:ascii="Times New Roman" w:hAnsi="Times New Roman" w:cs="Times New Roman"/>
          <w:color w:val="1D1B11" w:themeColor="background2" w:themeShade="1A"/>
        </w:rPr>
        <w:t>30</w:t>
      </w:r>
      <w:r w:rsidR="00554F32" w:rsidRPr="00F55B5A">
        <w:rPr>
          <w:rFonts w:ascii="Times New Roman" w:hAnsi="Times New Roman" w:cs="Times New Roman"/>
          <w:color w:val="1D1B11" w:themeColor="background2" w:themeShade="1A"/>
        </w:rPr>
        <w:t xml:space="preserve"> </w:t>
      </w:r>
      <w:r w:rsidR="00F147BD" w:rsidRPr="00F55B5A">
        <w:rPr>
          <w:rFonts w:ascii="Times New Roman" w:hAnsi="Times New Roman" w:cs="Times New Roman"/>
          <w:color w:val="1D1B11" w:themeColor="background2" w:themeShade="1A"/>
        </w:rPr>
        <w:t>września 2020 r</w:t>
      </w:r>
      <w:r w:rsidR="00221863" w:rsidRPr="00F55B5A">
        <w:rPr>
          <w:rFonts w:ascii="Times New Roman" w:hAnsi="Times New Roman" w:cs="Times New Roman"/>
          <w:color w:val="1D1B11" w:themeColor="background2" w:themeShade="1A"/>
        </w:rPr>
        <w:t>.</w:t>
      </w:r>
      <w:r w:rsidR="00554F32" w:rsidRPr="00F55B5A">
        <w:rPr>
          <w:rFonts w:ascii="Times New Roman" w:hAnsi="Times New Roman" w:cs="Times New Roman"/>
          <w:color w:val="1D1B11" w:themeColor="background2" w:themeShade="1A"/>
        </w:rPr>
        <w:t xml:space="preserve"> roku w sprawie szczegółowego sposobu i zakresu świadczen</w:t>
      </w:r>
      <w:r w:rsidR="00221863" w:rsidRPr="00F55B5A">
        <w:rPr>
          <w:rFonts w:ascii="Times New Roman" w:hAnsi="Times New Roman" w:cs="Times New Roman"/>
          <w:color w:val="1D1B11" w:themeColor="background2" w:themeShade="1A"/>
        </w:rPr>
        <w:t xml:space="preserve">ia usług </w:t>
      </w:r>
      <w:r w:rsidR="00B3359A">
        <w:rPr>
          <w:rFonts w:ascii="Times New Roman" w:hAnsi="Times New Roman" w:cs="Times New Roman"/>
          <w:color w:val="1D1B11" w:themeColor="background2" w:themeShade="1A"/>
        </w:rPr>
        <w:br/>
      </w:r>
      <w:r w:rsidR="00221863" w:rsidRPr="00F55B5A">
        <w:rPr>
          <w:rFonts w:ascii="Times New Roman" w:hAnsi="Times New Roman" w:cs="Times New Roman"/>
          <w:color w:val="1D1B11" w:themeColor="background2" w:themeShade="1A"/>
        </w:rPr>
        <w:t xml:space="preserve">w zakresie odbierania </w:t>
      </w:r>
      <w:r w:rsidR="00554F32" w:rsidRPr="00F55B5A">
        <w:rPr>
          <w:rFonts w:ascii="Times New Roman" w:hAnsi="Times New Roman" w:cs="Times New Roman"/>
          <w:color w:val="1D1B11" w:themeColor="background2" w:themeShade="1A"/>
        </w:rPr>
        <w:t xml:space="preserve">odpadów komunalnych od właścicieli nieruchomości </w:t>
      </w:r>
      <w:r w:rsidR="00221863" w:rsidRPr="00F55B5A">
        <w:rPr>
          <w:rFonts w:ascii="Times New Roman" w:hAnsi="Times New Roman" w:cs="Times New Roman"/>
          <w:color w:val="1D1B11" w:themeColor="background2" w:themeShade="1A"/>
        </w:rPr>
        <w:t xml:space="preserve">zamieszkałych </w:t>
      </w:r>
      <w:r w:rsidR="00B3359A">
        <w:rPr>
          <w:rFonts w:ascii="Times New Roman" w:hAnsi="Times New Roman" w:cs="Times New Roman"/>
          <w:color w:val="1D1B11" w:themeColor="background2" w:themeShade="1A"/>
        </w:rPr>
        <w:br/>
      </w:r>
      <w:r w:rsidR="00221863" w:rsidRPr="00F55B5A">
        <w:rPr>
          <w:rFonts w:ascii="Times New Roman" w:hAnsi="Times New Roman" w:cs="Times New Roman"/>
          <w:color w:val="1D1B11" w:themeColor="background2" w:themeShade="1A"/>
        </w:rPr>
        <w:t xml:space="preserve">z terenu Gminy Sokołów Podlaski </w:t>
      </w:r>
      <w:r w:rsidR="00554F32" w:rsidRPr="00F55B5A">
        <w:rPr>
          <w:rFonts w:ascii="Times New Roman" w:hAnsi="Times New Roman" w:cs="Times New Roman"/>
          <w:color w:val="1D1B11" w:themeColor="background2" w:themeShade="1A"/>
        </w:rPr>
        <w:t>i zagospodarowania tych odpadów</w:t>
      </w:r>
      <w:r w:rsidRPr="00F55B5A">
        <w:rPr>
          <w:rFonts w:ascii="Times New Roman" w:hAnsi="Times New Roman" w:cs="Times New Roman"/>
          <w:strike/>
          <w:color w:val="1D1B11" w:themeColor="background2" w:themeShade="1A"/>
        </w:rPr>
        <w:t>.</w:t>
      </w:r>
    </w:p>
    <w:p w14:paraId="77E968F0" w14:textId="58AB2F02" w:rsidR="00F55B5A" w:rsidRPr="00F55B5A" w:rsidRDefault="00B3359A" w:rsidP="00B3359A">
      <w:pPr>
        <w:spacing w:before="107" w:after="0"/>
        <w:jc w:val="both"/>
        <w:rPr>
          <w:rFonts w:ascii="Times New Roman" w:hAnsi="Times New Roman" w:cs="Times New Roman"/>
          <w:b/>
          <w:color w:val="1D1B11" w:themeColor="background2" w:themeShade="1A"/>
        </w:rPr>
      </w:pPr>
      <w:r>
        <w:rPr>
          <w:rFonts w:ascii="Times New Roman" w:hAnsi="Times New Roman" w:cs="Times New Roman"/>
          <w:b/>
          <w:color w:val="1D1B11" w:themeColor="background2" w:themeShade="1A"/>
        </w:rPr>
        <w:t xml:space="preserve">§ </w:t>
      </w:r>
      <w:r w:rsidR="00F55B5A" w:rsidRPr="00F55B5A">
        <w:rPr>
          <w:rFonts w:ascii="Times New Roman" w:hAnsi="Times New Roman" w:cs="Times New Roman"/>
          <w:b/>
          <w:color w:val="1D1B11" w:themeColor="background2" w:themeShade="1A"/>
        </w:rPr>
        <w:t>3.</w:t>
      </w:r>
      <w:r>
        <w:rPr>
          <w:rFonts w:ascii="Times New Roman" w:hAnsi="Times New Roman" w:cs="Times New Roman"/>
          <w:b/>
          <w:color w:val="1D1B11" w:themeColor="background2" w:themeShade="1A"/>
        </w:rPr>
        <w:t xml:space="preserve"> </w:t>
      </w:r>
      <w:r w:rsidR="00554F32" w:rsidRPr="00F55B5A">
        <w:rPr>
          <w:rFonts w:ascii="Times New Roman" w:hAnsi="Times New Roman" w:cs="Times New Roman"/>
          <w:color w:val="1D1B11" w:themeColor="background2" w:themeShade="1A"/>
        </w:rPr>
        <w:t>Wykonanie uchwały powierza się Wójtowi Gminy Sokołów Podlaski.</w:t>
      </w:r>
    </w:p>
    <w:p w14:paraId="1EB9D866" w14:textId="14D79E35" w:rsidR="00554F32" w:rsidRPr="00F55B5A" w:rsidRDefault="00B3359A" w:rsidP="00B3359A">
      <w:pPr>
        <w:spacing w:before="107" w:after="0"/>
        <w:jc w:val="both"/>
        <w:rPr>
          <w:rFonts w:ascii="Times New Roman" w:hAnsi="Times New Roman" w:cs="Times New Roman"/>
          <w:b/>
          <w:color w:val="1D1B11" w:themeColor="background2" w:themeShade="1A"/>
        </w:rPr>
      </w:pPr>
      <w:r>
        <w:rPr>
          <w:rFonts w:ascii="Times New Roman" w:hAnsi="Times New Roman" w:cs="Times New Roman"/>
          <w:b/>
          <w:color w:val="1D1B11" w:themeColor="background2" w:themeShade="1A"/>
        </w:rPr>
        <w:t xml:space="preserve">§ </w:t>
      </w:r>
      <w:r w:rsidR="00F55B5A" w:rsidRPr="00F55B5A">
        <w:rPr>
          <w:rFonts w:ascii="Times New Roman" w:hAnsi="Times New Roman" w:cs="Times New Roman"/>
          <w:b/>
          <w:color w:val="1D1B11" w:themeColor="background2" w:themeShade="1A"/>
        </w:rPr>
        <w:t>4.</w:t>
      </w:r>
      <w:r w:rsidR="00F55B5A">
        <w:rPr>
          <w:rFonts w:ascii="Times New Roman" w:hAnsi="Times New Roman" w:cs="Times New Roman"/>
          <w:b/>
          <w:color w:val="1D1B11" w:themeColor="background2" w:themeShade="1A"/>
        </w:rPr>
        <w:t xml:space="preserve"> </w:t>
      </w:r>
      <w:r w:rsidR="00554F32" w:rsidRPr="00F55B5A">
        <w:rPr>
          <w:rFonts w:ascii="Times New Roman" w:hAnsi="Times New Roman" w:cs="Times New Roman"/>
          <w:color w:val="1D1B11" w:themeColor="background2" w:themeShade="1A"/>
        </w:rPr>
        <w:t xml:space="preserve">Uchwała </w:t>
      </w:r>
      <w:r w:rsidR="007A2AD7" w:rsidRPr="00F55B5A">
        <w:rPr>
          <w:rFonts w:ascii="Times New Roman" w:hAnsi="Times New Roman" w:cs="Times New Roman"/>
          <w:color w:val="1D1B11" w:themeColor="background2" w:themeShade="1A"/>
        </w:rPr>
        <w:t xml:space="preserve">podlega ogłoszeniu w Dzienniku Urzędowym Województwa Mazowieckiego </w:t>
      </w:r>
      <w:r>
        <w:rPr>
          <w:rFonts w:ascii="Times New Roman" w:hAnsi="Times New Roman" w:cs="Times New Roman"/>
          <w:color w:val="1D1B11" w:themeColor="background2" w:themeShade="1A"/>
        </w:rPr>
        <w:br/>
      </w:r>
      <w:r w:rsidR="007A2AD7" w:rsidRPr="00F55B5A">
        <w:rPr>
          <w:rFonts w:ascii="Times New Roman" w:hAnsi="Times New Roman" w:cs="Times New Roman"/>
          <w:color w:val="1D1B11" w:themeColor="background2" w:themeShade="1A"/>
        </w:rPr>
        <w:t>i wchodzi w życie z dniem 1 stycznia 2026 r.</w:t>
      </w:r>
    </w:p>
    <w:p w14:paraId="5AAF8A55" w14:textId="77777777" w:rsidR="00554F32" w:rsidRPr="00F55B5A" w:rsidRDefault="00554F32" w:rsidP="00554F32">
      <w:pPr>
        <w:spacing w:before="107" w:after="0"/>
        <w:jc w:val="both"/>
        <w:rPr>
          <w:rFonts w:ascii="Times New Roman" w:hAnsi="Times New Roman" w:cs="Times New Roman"/>
          <w:color w:val="1D1B11" w:themeColor="background2" w:themeShade="1A"/>
        </w:rPr>
      </w:pPr>
    </w:p>
    <w:p w14:paraId="1B5AD172" w14:textId="77777777" w:rsidR="00554F32" w:rsidRPr="00F55B5A" w:rsidRDefault="00554F32" w:rsidP="00554F32">
      <w:pPr>
        <w:spacing w:before="107" w:after="0"/>
        <w:jc w:val="both"/>
        <w:rPr>
          <w:rFonts w:ascii="Times New Roman" w:hAnsi="Times New Roman" w:cs="Times New Roman"/>
          <w:color w:val="1D1B11" w:themeColor="background2" w:themeShade="1A"/>
        </w:rPr>
      </w:pPr>
      <w:r w:rsidRPr="00F55B5A">
        <w:rPr>
          <w:rFonts w:ascii="Times New Roman" w:hAnsi="Times New Roman" w:cs="Times New Roman"/>
          <w:color w:val="1D1B11" w:themeColor="background2" w:themeShade="1A"/>
        </w:rPr>
        <w:lastRenderedPageBreak/>
        <w:t xml:space="preserve">                                                                                        Przewodniczący Rady Gminy</w:t>
      </w:r>
    </w:p>
    <w:p w14:paraId="0621D1D8" w14:textId="77777777" w:rsidR="00554F32" w:rsidRPr="00F55B5A" w:rsidRDefault="00554F32" w:rsidP="00554F32">
      <w:pPr>
        <w:spacing w:before="107" w:after="0"/>
        <w:jc w:val="both"/>
        <w:rPr>
          <w:rFonts w:ascii="Times New Roman" w:hAnsi="Times New Roman" w:cs="Times New Roman"/>
          <w:color w:val="1D1B11" w:themeColor="background2" w:themeShade="1A"/>
        </w:rPr>
      </w:pPr>
      <w:r w:rsidRPr="00F55B5A">
        <w:rPr>
          <w:rFonts w:ascii="Times New Roman" w:hAnsi="Times New Roman" w:cs="Times New Roman"/>
          <w:color w:val="1D1B11" w:themeColor="background2" w:themeShade="1A"/>
        </w:rPr>
        <w:t xml:space="preserve">                                                                                                 Paweł Sobolewski</w:t>
      </w:r>
    </w:p>
    <w:p w14:paraId="5A7BED43" w14:textId="77777777" w:rsidR="005D76E8" w:rsidRPr="00F55B5A" w:rsidRDefault="005D76E8">
      <w:pPr>
        <w:rPr>
          <w:color w:val="1D1B11" w:themeColor="background2" w:themeShade="1A"/>
        </w:rPr>
      </w:pPr>
    </w:p>
    <w:sectPr w:rsidR="005D76E8" w:rsidRPr="00F55B5A" w:rsidSect="0070540A">
      <w:pgSz w:w="11907" w:h="16839" w:code="9"/>
      <w:pgMar w:top="993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EE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0D16"/>
    <w:multiLevelType w:val="hybridMultilevel"/>
    <w:tmpl w:val="F314F9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82033"/>
    <w:multiLevelType w:val="hybridMultilevel"/>
    <w:tmpl w:val="D38C5F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367EF"/>
    <w:multiLevelType w:val="hybridMultilevel"/>
    <w:tmpl w:val="227A2D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8537B"/>
    <w:multiLevelType w:val="hybridMultilevel"/>
    <w:tmpl w:val="9C3415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946DB"/>
    <w:multiLevelType w:val="hybridMultilevel"/>
    <w:tmpl w:val="E6864D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D59E7"/>
    <w:multiLevelType w:val="hybridMultilevel"/>
    <w:tmpl w:val="77741D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6B3B1B"/>
    <w:multiLevelType w:val="hybridMultilevel"/>
    <w:tmpl w:val="76844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66526"/>
    <w:multiLevelType w:val="hybridMultilevel"/>
    <w:tmpl w:val="4C1C43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579B9"/>
    <w:multiLevelType w:val="hybridMultilevel"/>
    <w:tmpl w:val="DC5A05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C7933"/>
    <w:multiLevelType w:val="hybridMultilevel"/>
    <w:tmpl w:val="4FC24382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A796A"/>
    <w:multiLevelType w:val="hybridMultilevel"/>
    <w:tmpl w:val="37503F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4BE73B2"/>
    <w:multiLevelType w:val="hybridMultilevel"/>
    <w:tmpl w:val="8702C4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1"/>
  </w:num>
  <w:num w:numId="5">
    <w:abstractNumId w:val="7"/>
  </w:num>
  <w:num w:numId="6">
    <w:abstractNumId w:val="1"/>
  </w:num>
  <w:num w:numId="7">
    <w:abstractNumId w:val="4"/>
  </w:num>
  <w:num w:numId="8">
    <w:abstractNumId w:val="9"/>
  </w:num>
  <w:num w:numId="9">
    <w:abstractNumId w:val="0"/>
  </w:num>
  <w:num w:numId="10">
    <w:abstractNumId w:val="2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7B4"/>
    <w:rsid w:val="000938F5"/>
    <w:rsid w:val="001507FC"/>
    <w:rsid w:val="001535F9"/>
    <w:rsid w:val="001823B3"/>
    <w:rsid w:val="001E421F"/>
    <w:rsid w:val="001F0B1E"/>
    <w:rsid w:val="00221863"/>
    <w:rsid w:val="003A6053"/>
    <w:rsid w:val="0044760B"/>
    <w:rsid w:val="00554F32"/>
    <w:rsid w:val="005C5F37"/>
    <w:rsid w:val="005D76E8"/>
    <w:rsid w:val="00674B28"/>
    <w:rsid w:val="006A0B7B"/>
    <w:rsid w:val="00760860"/>
    <w:rsid w:val="007905CF"/>
    <w:rsid w:val="007A2AD7"/>
    <w:rsid w:val="008C311B"/>
    <w:rsid w:val="00966402"/>
    <w:rsid w:val="00A65588"/>
    <w:rsid w:val="00B3359A"/>
    <w:rsid w:val="00B6233C"/>
    <w:rsid w:val="00BA052D"/>
    <w:rsid w:val="00BC7314"/>
    <w:rsid w:val="00C2012F"/>
    <w:rsid w:val="00CD7E60"/>
    <w:rsid w:val="00CF234B"/>
    <w:rsid w:val="00D6134D"/>
    <w:rsid w:val="00D94169"/>
    <w:rsid w:val="00E557B4"/>
    <w:rsid w:val="00E95E8A"/>
    <w:rsid w:val="00F147BD"/>
    <w:rsid w:val="00F33E79"/>
    <w:rsid w:val="00F55B5A"/>
    <w:rsid w:val="00F56228"/>
    <w:rsid w:val="00F65DAE"/>
    <w:rsid w:val="00FF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C452F"/>
  <w15:docId w15:val="{3668D061-0C87-4AC4-A874-DCBB1F3B2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4F32"/>
    <w:rPr>
      <w:rFonts w:ascii="Open Sans" w:eastAsia="Open Sans" w:hAnsi="Open Sans" w:cs="Open Sans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4F3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54F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0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7FC"/>
    <w:rPr>
      <w:rFonts w:ascii="Segoe UI" w:eastAsia="Open Sans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@gminasokolowpodl.pl" TargetMode="External"/><Relationship Id="rId5" Type="http://schemas.openxmlformats.org/officeDocument/2006/relationships/hyperlink" Target="http://www.gminasokolowpodla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1056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Pogorzelska</dc:creator>
  <cp:lastModifiedBy>Hanna Mróz</cp:lastModifiedBy>
  <cp:revision>4</cp:revision>
  <cp:lastPrinted>2025-10-08T09:49:00Z</cp:lastPrinted>
  <dcterms:created xsi:type="dcterms:W3CDTF">2025-10-20T09:38:00Z</dcterms:created>
  <dcterms:modified xsi:type="dcterms:W3CDTF">2025-10-30T13:36:00Z</dcterms:modified>
</cp:coreProperties>
</file>